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86EA1" w14:textId="2A659691" w:rsidR="000A21D7" w:rsidRPr="000A21D7" w:rsidRDefault="00235222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0A21D7" w:rsidRPr="000A21D7">
        <w:rPr>
          <w:color w:val="000000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  <w:r w:rsidR="000638C0">
        <w:rPr>
          <w:rFonts w:ascii="Times New Roman" w:hAnsi="Times New Roman" w:cs="Times New Roman"/>
          <w:b/>
          <w:sz w:val="28"/>
          <w:szCs w:val="28"/>
        </w:rPr>
        <w:t xml:space="preserve"> МБДОУ «Берёзка»</w:t>
      </w:r>
    </w:p>
    <w:tbl>
      <w:tblPr>
        <w:tblStyle w:val="a3"/>
        <w:tblW w:w="153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708"/>
        <w:gridCol w:w="8477"/>
        <w:gridCol w:w="2835"/>
        <w:gridCol w:w="11"/>
        <w:gridCol w:w="1264"/>
        <w:gridCol w:w="11"/>
      </w:tblGrid>
      <w:tr w:rsidR="001B031C" w:rsidRPr="00107024" w14:paraId="090D55BB" w14:textId="77777777" w:rsidTr="000638C0">
        <w:trPr>
          <w:gridAfter w:val="1"/>
          <w:wAfter w:w="11" w:type="dxa"/>
        </w:trPr>
        <w:tc>
          <w:tcPr>
            <w:tcW w:w="454" w:type="dxa"/>
          </w:tcPr>
          <w:p w14:paraId="7838CBAF" w14:textId="77777777" w:rsidR="001B031C" w:rsidRPr="00E172EA" w:rsidRDefault="001B031C" w:rsidP="001B031C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jc w:val="both"/>
              <w:rPr>
                <w:rStyle w:val="1"/>
                <w:b/>
                <w:bCs/>
              </w:rPr>
            </w:pPr>
            <w:r w:rsidRPr="00E172E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gridSpan w:val="2"/>
            <w:vAlign w:val="center"/>
          </w:tcPr>
          <w:p w14:paraId="49893FC8" w14:textId="60E8A393" w:rsidR="001B031C" w:rsidRPr="00E172EA" w:rsidRDefault="001B031C" w:rsidP="000638C0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jc w:val="center"/>
              <w:rPr>
                <w:rStyle w:val="1"/>
                <w:b/>
                <w:bCs/>
              </w:rPr>
            </w:pPr>
            <w:r w:rsidRPr="00E172EA">
              <w:rPr>
                <w:rStyle w:val="1"/>
                <w:b/>
                <w:bCs/>
              </w:rPr>
              <w:t>Параметры оценивания</w:t>
            </w:r>
          </w:p>
          <w:p w14:paraId="4420939E" w14:textId="77777777" w:rsidR="001B031C" w:rsidRPr="00E172EA" w:rsidRDefault="001B031C" w:rsidP="000638C0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jc w:val="center"/>
              <w:rPr>
                <w:rStyle w:val="1"/>
                <w:b/>
                <w:bCs/>
              </w:rPr>
            </w:pPr>
          </w:p>
        </w:tc>
        <w:tc>
          <w:tcPr>
            <w:tcW w:w="11312" w:type="dxa"/>
            <w:gridSpan w:val="2"/>
            <w:vAlign w:val="center"/>
          </w:tcPr>
          <w:p w14:paraId="1222FE5F" w14:textId="29C93BFE" w:rsidR="001B031C" w:rsidRPr="00E172EA" w:rsidRDefault="000638C0" w:rsidP="000638C0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критериев</w:t>
            </w:r>
          </w:p>
        </w:tc>
        <w:tc>
          <w:tcPr>
            <w:tcW w:w="1275" w:type="dxa"/>
            <w:gridSpan w:val="2"/>
            <w:vAlign w:val="center"/>
          </w:tcPr>
          <w:p w14:paraId="638539F5" w14:textId="77777777" w:rsidR="001B031C" w:rsidRPr="00E172EA" w:rsidRDefault="001B031C" w:rsidP="000638C0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jc w:val="center"/>
              <w:rPr>
                <w:rStyle w:val="1"/>
                <w:b/>
                <w:bCs/>
              </w:rPr>
            </w:pPr>
            <w:r w:rsidRPr="00E172EA">
              <w:rPr>
                <w:rStyle w:val="1"/>
                <w:b/>
                <w:bCs/>
              </w:rPr>
              <w:t>Оценка</w:t>
            </w:r>
          </w:p>
        </w:tc>
      </w:tr>
      <w:tr w:rsidR="001B031C" w:rsidRPr="00107024" w14:paraId="5D8FC3D2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3F769645" w14:textId="44631524" w:rsidR="001B031C" w:rsidRPr="001B031C" w:rsidRDefault="001B031C" w:rsidP="001B031C">
            <w:pPr>
              <w:pStyle w:val="TableParagraph"/>
              <w:tabs>
                <w:tab w:val="left" w:pos="2466"/>
              </w:tabs>
              <w:ind w:left="-486" w:right="-108" w:firstLine="486"/>
              <w:rPr>
                <w:b/>
                <w:bCs/>
                <w:spacing w:val="-4"/>
                <w:sz w:val="24"/>
                <w:szCs w:val="24"/>
              </w:rPr>
            </w:pPr>
            <w:r w:rsidRPr="001B031C">
              <w:rPr>
                <w:b/>
                <w:bCs/>
                <w:spacing w:val="-4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vMerge w:val="restart"/>
          </w:tcPr>
          <w:p w14:paraId="1610CF9B" w14:textId="105C530C" w:rsidR="001B031C" w:rsidRPr="001B031C" w:rsidRDefault="001B031C" w:rsidP="000638C0">
            <w:pPr>
              <w:pStyle w:val="2"/>
              <w:shd w:val="clear" w:color="auto" w:fill="auto"/>
              <w:spacing w:after="0" w:line="254" w:lineRule="exact"/>
              <w:ind w:left="40"/>
              <w:jc w:val="left"/>
              <w:rPr>
                <w:rStyle w:val="1"/>
                <w:b/>
                <w:bCs/>
              </w:rPr>
            </w:pPr>
            <w:r w:rsidRPr="001B031C">
              <w:rPr>
                <w:rStyle w:val="1"/>
                <w:b/>
                <w:bCs/>
              </w:rPr>
              <w:t>Психолого-педагогическое сопровождение</w:t>
            </w:r>
          </w:p>
        </w:tc>
        <w:tc>
          <w:tcPr>
            <w:tcW w:w="11312" w:type="dxa"/>
            <w:gridSpan w:val="2"/>
          </w:tcPr>
          <w:p w14:paraId="436FA624" w14:textId="48510817" w:rsidR="001B031C" w:rsidRPr="00107024" w:rsidRDefault="000638C0" w:rsidP="000638C0">
            <w:pPr>
              <w:pStyle w:val="2"/>
              <w:shd w:val="clear" w:color="auto" w:fill="auto"/>
              <w:spacing w:after="0" w:line="254" w:lineRule="exact"/>
              <w:ind w:left="140"/>
              <w:jc w:val="both"/>
              <w:rPr>
                <w:rStyle w:val="1"/>
              </w:rPr>
            </w:pPr>
            <w:r w:rsidRPr="000638C0">
              <w:rPr>
                <w:rStyle w:val="1"/>
                <w:b/>
                <w:bCs/>
              </w:rPr>
              <w:t>3 балла</w:t>
            </w:r>
            <w:r>
              <w:rPr>
                <w:rStyle w:val="1"/>
              </w:rPr>
              <w:t>-</w:t>
            </w:r>
            <w:r w:rsidRPr="00107024">
              <w:rPr>
                <w:rStyle w:val="1"/>
              </w:rPr>
              <w:t xml:space="preserve"> </w:t>
            </w:r>
            <w:r w:rsidR="001B031C" w:rsidRPr="00107024">
              <w:rPr>
                <w:rStyle w:val="1"/>
              </w:rPr>
              <w:t xml:space="preserve">наличие целостной системы психолого-педагогического сопровождения воспитанников и их семей в условиях сотрудничества всех специалистов </w:t>
            </w:r>
            <w:r w:rsidR="001B031C">
              <w:rPr>
                <w:rStyle w:val="1"/>
              </w:rPr>
              <w:t>МБДОУ</w:t>
            </w:r>
            <w:r w:rsidR="001B031C" w:rsidRPr="00107024">
              <w:rPr>
                <w:rStyle w:val="1"/>
              </w:rPr>
              <w:t xml:space="preserve"> (работа </w:t>
            </w:r>
            <w:proofErr w:type="spellStart"/>
            <w:r w:rsidR="001B031C" w:rsidRPr="00107024">
              <w:rPr>
                <w:rStyle w:val="1"/>
              </w:rPr>
              <w:t>ППк</w:t>
            </w:r>
            <w:proofErr w:type="spellEnd"/>
            <w:r w:rsidR="001B031C" w:rsidRPr="00107024">
              <w:rPr>
                <w:rStyle w:val="1"/>
              </w:rPr>
              <w:t xml:space="preserve"> </w:t>
            </w:r>
            <w:r w:rsidR="001B031C">
              <w:rPr>
                <w:rStyle w:val="1"/>
              </w:rPr>
              <w:t>МБДОУ</w:t>
            </w:r>
            <w:r w:rsidR="001B031C" w:rsidRPr="00107024">
              <w:rPr>
                <w:rStyle w:val="1"/>
              </w:rPr>
              <w:t xml:space="preserve">) </w:t>
            </w:r>
          </w:p>
        </w:tc>
        <w:tc>
          <w:tcPr>
            <w:tcW w:w="1275" w:type="dxa"/>
            <w:gridSpan w:val="2"/>
            <w:vMerge w:val="restart"/>
          </w:tcPr>
          <w:p w14:paraId="2D457B16" w14:textId="77777777" w:rsidR="001B031C" w:rsidRPr="00107024" w:rsidRDefault="001B031C" w:rsidP="001B031C">
            <w:pPr>
              <w:pStyle w:val="4"/>
              <w:shd w:val="clear" w:color="auto" w:fill="auto"/>
              <w:spacing w:before="0" w:after="0" w:line="274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B031C" w:rsidRPr="00107024" w14:paraId="7DE98A91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6F583E68" w14:textId="77777777" w:rsidR="001B031C" w:rsidRPr="00107024" w:rsidRDefault="001B031C" w:rsidP="001B031C">
            <w:pPr>
              <w:pStyle w:val="TableParagraph"/>
              <w:tabs>
                <w:tab w:val="left" w:pos="2465"/>
              </w:tabs>
              <w:ind w:left="-486" w:right="-108" w:firstLine="486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7A7CA467" w14:textId="77777777" w:rsidR="001B031C" w:rsidRPr="00107024" w:rsidRDefault="001B031C" w:rsidP="001B031C">
            <w:pPr>
              <w:pStyle w:val="2"/>
              <w:shd w:val="clear" w:color="auto" w:fill="auto"/>
              <w:spacing w:after="0" w:line="259" w:lineRule="exact"/>
              <w:ind w:left="-486" w:firstLine="486"/>
              <w:jc w:val="left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275F03EF" w14:textId="2275EA08" w:rsidR="001B031C" w:rsidRPr="00107024" w:rsidRDefault="000638C0" w:rsidP="000638C0">
            <w:pPr>
              <w:pStyle w:val="2"/>
              <w:shd w:val="clear" w:color="auto" w:fill="auto"/>
              <w:spacing w:after="0" w:line="259" w:lineRule="exact"/>
              <w:ind w:left="140"/>
              <w:jc w:val="left"/>
              <w:rPr>
                <w:sz w:val="24"/>
                <w:szCs w:val="24"/>
              </w:rPr>
            </w:pPr>
            <w:r w:rsidRPr="000638C0">
              <w:rPr>
                <w:rStyle w:val="1"/>
                <w:b/>
                <w:bCs/>
              </w:rPr>
              <w:t>2 балла</w:t>
            </w:r>
            <w:r w:rsidRPr="00107024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- </w:t>
            </w:r>
            <w:r w:rsidR="001B031C" w:rsidRPr="00107024">
              <w:rPr>
                <w:rStyle w:val="1"/>
              </w:rPr>
              <w:t xml:space="preserve">работа педагога-психолога включает весь спектр направлений деятельности </w:t>
            </w:r>
          </w:p>
        </w:tc>
        <w:tc>
          <w:tcPr>
            <w:tcW w:w="1275" w:type="dxa"/>
            <w:gridSpan w:val="2"/>
            <w:vMerge/>
          </w:tcPr>
          <w:p w14:paraId="0326ADE3" w14:textId="77777777" w:rsidR="001B031C" w:rsidRPr="00107024" w:rsidRDefault="001B031C" w:rsidP="001B031C">
            <w:pPr>
              <w:pStyle w:val="4"/>
              <w:shd w:val="clear" w:color="auto" w:fill="auto"/>
              <w:spacing w:before="0" w:after="0" w:line="274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B031C" w:rsidRPr="00107024" w14:paraId="1EFE1486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0375EA39" w14:textId="77777777" w:rsidR="001B031C" w:rsidRPr="00107024" w:rsidRDefault="001B031C" w:rsidP="001B031C">
            <w:pPr>
              <w:pStyle w:val="TableParagraph"/>
              <w:tabs>
                <w:tab w:val="left" w:pos="2466"/>
              </w:tabs>
              <w:ind w:left="-486" w:right="-108" w:firstLine="486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38A4AACA" w14:textId="77777777" w:rsidR="001B031C" w:rsidRPr="00107024" w:rsidRDefault="001B031C" w:rsidP="001B031C">
            <w:pPr>
              <w:pStyle w:val="2"/>
              <w:shd w:val="clear" w:color="auto" w:fill="auto"/>
              <w:spacing w:after="0" w:line="20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5DA73564" w14:textId="71595DC7" w:rsidR="001B031C" w:rsidRPr="00107024" w:rsidRDefault="000638C0" w:rsidP="000638C0">
            <w:pPr>
              <w:pStyle w:val="2"/>
              <w:shd w:val="clear" w:color="auto" w:fill="auto"/>
              <w:spacing w:after="0" w:line="200" w:lineRule="exact"/>
              <w:ind w:left="140"/>
              <w:jc w:val="both"/>
              <w:rPr>
                <w:sz w:val="24"/>
                <w:szCs w:val="24"/>
              </w:rPr>
            </w:pPr>
            <w:r w:rsidRPr="000638C0">
              <w:rPr>
                <w:rStyle w:val="1"/>
                <w:b/>
                <w:bCs/>
              </w:rPr>
              <w:t>1 балл</w:t>
            </w:r>
            <w:r>
              <w:rPr>
                <w:rStyle w:val="1"/>
              </w:rPr>
              <w:t>-</w:t>
            </w:r>
            <w:r w:rsidRPr="00107024">
              <w:rPr>
                <w:rStyle w:val="1"/>
              </w:rPr>
              <w:t xml:space="preserve"> </w:t>
            </w:r>
            <w:r w:rsidR="001B031C" w:rsidRPr="00107024">
              <w:rPr>
                <w:rStyle w:val="1"/>
              </w:rPr>
              <w:t xml:space="preserve">деятельность педагога-психолога в </w:t>
            </w:r>
            <w:r w:rsidR="001B031C">
              <w:rPr>
                <w:rStyle w:val="1"/>
              </w:rPr>
              <w:t>МБДОУ</w:t>
            </w:r>
            <w:r w:rsidR="001B031C" w:rsidRPr="00107024">
              <w:rPr>
                <w:rStyle w:val="1"/>
              </w:rPr>
              <w:t xml:space="preserve"> ограничивается диагностической и консультативной работой – </w:t>
            </w:r>
          </w:p>
        </w:tc>
        <w:tc>
          <w:tcPr>
            <w:tcW w:w="1275" w:type="dxa"/>
            <w:gridSpan w:val="2"/>
            <w:vMerge/>
          </w:tcPr>
          <w:p w14:paraId="72B82F5E" w14:textId="77777777" w:rsidR="001B031C" w:rsidRPr="00107024" w:rsidRDefault="001B031C" w:rsidP="001B031C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1B031C" w:rsidRPr="00107024" w14:paraId="4959B6CC" w14:textId="77777777" w:rsidTr="000638C0">
        <w:trPr>
          <w:gridAfter w:val="1"/>
          <w:wAfter w:w="11" w:type="dxa"/>
          <w:trHeight w:val="412"/>
        </w:trPr>
        <w:tc>
          <w:tcPr>
            <w:tcW w:w="454" w:type="dxa"/>
            <w:vMerge/>
          </w:tcPr>
          <w:p w14:paraId="14661766" w14:textId="77777777" w:rsidR="001B031C" w:rsidRPr="00107024" w:rsidRDefault="001B031C" w:rsidP="001B031C">
            <w:pPr>
              <w:pStyle w:val="TableParagraph"/>
              <w:tabs>
                <w:tab w:val="left" w:pos="2466"/>
              </w:tabs>
              <w:ind w:left="-486" w:right="-108" w:firstLine="486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40A3BF33" w14:textId="77777777" w:rsidR="001B031C" w:rsidRPr="00107024" w:rsidRDefault="001B031C" w:rsidP="001B031C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2B9C58CE" w14:textId="71B23E29" w:rsidR="001B031C" w:rsidRPr="00107024" w:rsidRDefault="000638C0" w:rsidP="001B031C">
            <w:pPr>
              <w:ind w:left="-486" w:firstLine="486"/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0638C0">
              <w:rPr>
                <w:rStyle w:val="1"/>
                <w:rFonts w:eastAsiaTheme="minorHAnsi"/>
                <w:b/>
                <w:bCs/>
              </w:rPr>
              <w:t>0 баллов</w:t>
            </w:r>
            <w:r>
              <w:rPr>
                <w:rStyle w:val="1"/>
                <w:rFonts w:eastAsiaTheme="minorHAnsi"/>
              </w:rPr>
              <w:t xml:space="preserve"> -</w:t>
            </w:r>
            <w:r w:rsidRPr="00107024">
              <w:rPr>
                <w:rStyle w:val="1"/>
                <w:rFonts w:eastAsiaTheme="minorHAnsi"/>
              </w:rPr>
              <w:t xml:space="preserve"> </w:t>
            </w:r>
            <w:r w:rsidR="001B031C" w:rsidRPr="00107024">
              <w:rPr>
                <w:rStyle w:val="1"/>
                <w:rFonts w:eastAsiaTheme="minorHAnsi"/>
              </w:rPr>
              <w:t xml:space="preserve">в штате отсутствует педагог-психолог </w:t>
            </w:r>
          </w:p>
        </w:tc>
        <w:tc>
          <w:tcPr>
            <w:tcW w:w="1275" w:type="dxa"/>
            <w:gridSpan w:val="2"/>
            <w:vMerge/>
          </w:tcPr>
          <w:p w14:paraId="2807ABE2" w14:textId="77777777" w:rsidR="001B031C" w:rsidRPr="00107024" w:rsidRDefault="001B031C" w:rsidP="001B031C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0638C0" w:rsidRPr="00107024" w14:paraId="5FE14608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7B3ED726" w14:textId="23246B10" w:rsidR="000638C0" w:rsidRPr="00107024" w:rsidRDefault="000638C0" w:rsidP="000638C0">
            <w:pPr>
              <w:pStyle w:val="TableParagraph"/>
              <w:tabs>
                <w:tab w:val="left" w:pos="2466"/>
                <w:tab w:val="left" w:pos="2801"/>
              </w:tabs>
              <w:ind w:left="-486" w:right="-108" w:firstLine="486"/>
              <w:rPr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vMerge w:val="restart"/>
          </w:tcPr>
          <w:p w14:paraId="4B2E8FFC" w14:textId="472C1775" w:rsidR="000638C0" w:rsidRPr="000E4188" w:rsidRDefault="000638C0" w:rsidP="000638C0">
            <w:pPr>
              <w:pStyle w:val="TableParagraph"/>
              <w:spacing w:line="274" w:lineRule="exact"/>
              <w:ind w:left="40" w:right="-108"/>
              <w:rPr>
                <w:rStyle w:val="1"/>
                <w:b/>
                <w:bCs/>
              </w:rPr>
            </w:pPr>
            <w:r w:rsidRPr="000638C0">
              <w:rPr>
                <w:rStyle w:val="0pt1"/>
                <w:iCs/>
                <w:sz w:val="24"/>
                <w:szCs w:val="24"/>
              </w:rPr>
              <w:t xml:space="preserve">Условия для получения качественного образования детьми с ОВЗ </w:t>
            </w:r>
          </w:p>
        </w:tc>
        <w:tc>
          <w:tcPr>
            <w:tcW w:w="11312" w:type="dxa"/>
            <w:gridSpan w:val="2"/>
          </w:tcPr>
          <w:p w14:paraId="74E7DA5D" w14:textId="77777777" w:rsidR="000638C0" w:rsidRDefault="000638C0" w:rsidP="000638C0">
            <w:pPr>
              <w:pStyle w:val="TableParagraph"/>
              <w:spacing w:line="274" w:lineRule="exact"/>
              <w:ind w:right="-108"/>
              <w:rPr>
                <w:rStyle w:val="1"/>
              </w:rPr>
            </w:pPr>
            <w:r w:rsidRPr="00107024">
              <w:rPr>
                <w:rStyle w:val="1"/>
              </w:rPr>
              <w:t xml:space="preserve">в </w:t>
            </w:r>
            <w:r>
              <w:rPr>
                <w:rStyle w:val="1"/>
              </w:rPr>
              <w:t>МБДОУ</w:t>
            </w:r>
            <w:r w:rsidRPr="00107024">
              <w:rPr>
                <w:rStyle w:val="1"/>
              </w:rPr>
              <w:t xml:space="preserve"> организовано </w:t>
            </w:r>
          </w:p>
          <w:p w14:paraId="005CFF02" w14:textId="2CBFC382" w:rsidR="000638C0" w:rsidRDefault="000638C0" w:rsidP="000638C0">
            <w:pPr>
              <w:pStyle w:val="TableParagraph"/>
              <w:spacing w:line="274" w:lineRule="exact"/>
              <w:ind w:left="-486" w:right="-108" w:firstLine="486"/>
              <w:rPr>
                <w:rStyle w:val="1"/>
              </w:rPr>
            </w:pPr>
            <w:r w:rsidRPr="000E4188">
              <w:rPr>
                <w:rStyle w:val="1"/>
                <w:b/>
                <w:bCs/>
              </w:rPr>
              <w:t>3 балла</w:t>
            </w:r>
            <w:r w:rsidRPr="000E4188">
              <w:rPr>
                <w:rStyle w:val="1"/>
              </w:rPr>
              <w:t xml:space="preserve"> </w:t>
            </w:r>
          </w:p>
          <w:p w14:paraId="325BBDBE" w14:textId="77777777" w:rsidR="000638C0" w:rsidRDefault="000638C0" w:rsidP="000638C0">
            <w:pPr>
              <w:pStyle w:val="TableParagraph"/>
              <w:spacing w:line="274" w:lineRule="exact"/>
              <w:ind w:left="-486" w:right="-108" w:firstLine="486"/>
              <w:rPr>
                <w:rStyle w:val="1"/>
              </w:rPr>
            </w:pPr>
            <w:r>
              <w:rPr>
                <w:rStyle w:val="1"/>
              </w:rPr>
              <w:t>-</w:t>
            </w:r>
            <w:r w:rsidRPr="00107024">
              <w:rPr>
                <w:rStyle w:val="1"/>
              </w:rPr>
              <w:t xml:space="preserve">выявление детей с нарушениями развития, </w:t>
            </w:r>
          </w:p>
          <w:p w14:paraId="6D96F69A" w14:textId="77777777" w:rsidR="000638C0" w:rsidRDefault="000638C0" w:rsidP="000638C0">
            <w:pPr>
              <w:pStyle w:val="TableParagraph"/>
              <w:spacing w:line="274" w:lineRule="exact"/>
              <w:ind w:left="-486" w:right="-108" w:firstLine="486"/>
              <w:rPr>
                <w:rStyle w:val="1"/>
              </w:rPr>
            </w:pPr>
            <w:r>
              <w:rPr>
                <w:rStyle w:val="1"/>
              </w:rPr>
              <w:t>-</w:t>
            </w:r>
            <w:r w:rsidRPr="00107024">
              <w:rPr>
                <w:rStyle w:val="1"/>
              </w:rPr>
              <w:t xml:space="preserve">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</w:t>
            </w:r>
          </w:p>
          <w:p w14:paraId="498D2A3C" w14:textId="77777777" w:rsidR="000638C0" w:rsidRDefault="000638C0" w:rsidP="000638C0">
            <w:pPr>
              <w:pStyle w:val="TableParagraph"/>
              <w:spacing w:line="274" w:lineRule="exact"/>
              <w:ind w:left="-486" w:right="-108" w:firstLine="486"/>
              <w:rPr>
                <w:rStyle w:val="1"/>
              </w:rPr>
            </w:pPr>
            <w:r>
              <w:rPr>
                <w:rStyle w:val="1"/>
              </w:rPr>
              <w:t>-</w:t>
            </w:r>
            <w:r w:rsidRPr="00107024">
              <w:rPr>
                <w:rStyle w:val="1"/>
              </w:rPr>
              <w:t xml:space="preserve">при работе с детьми-инвалидами учитывается индивидуальная программа реабилитации ребенка-инвалида; </w:t>
            </w:r>
          </w:p>
          <w:p w14:paraId="34D0CF41" w14:textId="4A26D71C" w:rsidR="000638C0" w:rsidRPr="00107024" w:rsidRDefault="000638C0" w:rsidP="000638C0">
            <w:pPr>
              <w:pStyle w:val="TableParagraph"/>
              <w:spacing w:line="274" w:lineRule="exact"/>
              <w:ind w:left="-486" w:right="-108" w:firstLine="486"/>
              <w:rPr>
                <w:sz w:val="24"/>
                <w:szCs w:val="24"/>
              </w:rPr>
            </w:pPr>
            <w:r>
              <w:rPr>
                <w:rStyle w:val="1"/>
              </w:rPr>
              <w:t>-</w:t>
            </w:r>
            <w:r w:rsidRPr="00107024">
              <w:rPr>
                <w:rStyle w:val="1"/>
              </w:rPr>
              <w:t xml:space="preserve">обеспечена доступность образовательной среды для разных категорий детей с ОВЗ в соответствии с Паспортом доступности дошкольного учреждения </w:t>
            </w:r>
          </w:p>
        </w:tc>
        <w:tc>
          <w:tcPr>
            <w:tcW w:w="1275" w:type="dxa"/>
            <w:gridSpan w:val="2"/>
            <w:vMerge w:val="restart"/>
          </w:tcPr>
          <w:p w14:paraId="49ABD398" w14:textId="77777777" w:rsidR="000638C0" w:rsidRPr="00107024" w:rsidRDefault="000638C0" w:rsidP="000638C0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0638C0" w:rsidRPr="00107024" w14:paraId="49A774FB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60489C9C" w14:textId="77777777" w:rsidR="000638C0" w:rsidRPr="00107024" w:rsidRDefault="000638C0" w:rsidP="000638C0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left="-486" w:right="93" w:firstLine="486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17D9D88B" w14:textId="77777777" w:rsidR="000638C0" w:rsidRPr="000E4188" w:rsidRDefault="000638C0" w:rsidP="000638C0">
            <w:pPr>
              <w:pStyle w:val="TableParagraph"/>
              <w:ind w:left="40"/>
              <w:rPr>
                <w:rStyle w:val="1"/>
                <w:b/>
                <w:bCs/>
              </w:rPr>
            </w:pPr>
          </w:p>
        </w:tc>
        <w:tc>
          <w:tcPr>
            <w:tcW w:w="11312" w:type="dxa"/>
            <w:gridSpan w:val="2"/>
          </w:tcPr>
          <w:p w14:paraId="3594F1EE" w14:textId="54568FDC" w:rsidR="000638C0" w:rsidRDefault="000638C0" w:rsidP="000638C0">
            <w:pPr>
              <w:pStyle w:val="TableParagraph"/>
              <w:ind w:left="-486" w:firstLine="486"/>
              <w:rPr>
                <w:rStyle w:val="1"/>
              </w:rPr>
            </w:pPr>
            <w:r w:rsidRPr="000E4188">
              <w:rPr>
                <w:rStyle w:val="1"/>
                <w:b/>
                <w:bCs/>
              </w:rPr>
              <w:t xml:space="preserve">2 балла </w:t>
            </w:r>
          </w:p>
          <w:p w14:paraId="2F600760" w14:textId="77777777" w:rsidR="000638C0" w:rsidRDefault="000638C0" w:rsidP="000638C0">
            <w:pPr>
              <w:pStyle w:val="TableParagraph"/>
              <w:ind w:left="-486" w:firstLine="486"/>
              <w:rPr>
                <w:rStyle w:val="1"/>
              </w:rPr>
            </w:pPr>
            <w:r>
              <w:rPr>
                <w:rStyle w:val="1"/>
              </w:rPr>
              <w:t>-</w:t>
            </w:r>
            <w:r w:rsidRPr="00107024">
              <w:rPr>
                <w:rStyle w:val="1"/>
              </w:rPr>
              <w:t xml:space="preserve">выявление детей с нарушениями развития, </w:t>
            </w:r>
          </w:p>
          <w:p w14:paraId="1299973C" w14:textId="77777777" w:rsidR="000638C0" w:rsidRDefault="000638C0" w:rsidP="000638C0">
            <w:pPr>
              <w:pStyle w:val="TableParagraph"/>
              <w:ind w:left="-486" w:firstLine="486"/>
              <w:rPr>
                <w:rStyle w:val="1"/>
              </w:rPr>
            </w:pPr>
            <w:r>
              <w:rPr>
                <w:rStyle w:val="1"/>
              </w:rPr>
              <w:t>-</w:t>
            </w:r>
            <w:r w:rsidRPr="00107024">
              <w:rPr>
                <w:rStyle w:val="1"/>
              </w:rPr>
              <w:t xml:space="preserve">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</w:t>
            </w:r>
          </w:p>
          <w:p w14:paraId="5CAD089A" w14:textId="52B006D5" w:rsidR="000638C0" w:rsidRPr="00107024" w:rsidRDefault="000638C0" w:rsidP="000638C0">
            <w:pPr>
              <w:pStyle w:val="TableParagraph"/>
              <w:ind w:left="-486" w:firstLine="486"/>
              <w:rPr>
                <w:sz w:val="24"/>
                <w:szCs w:val="24"/>
              </w:rPr>
            </w:pPr>
            <w:r>
              <w:rPr>
                <w:rStyle w:val="1"/>
              </w:rPr>
              <w:t>-</w:t>
            </w:r>
            <w:r w:rsidRPr="00107024">
              <w:rPr>
                <w:rStyle w:val="1"/>
              </w:rPr>
              <w:t xml:space="preserve">при работе с детьми-инвалидами учитывается индивидуальная программа реабилитации ребенка-инвалида </w:t>
            </w:r>
          </w:p>
        </w:tc>
        <w:tc>
          <w:tcPr>
            <w:tcW w:w="1275" w:type="dxa"/>
            <w:gridSpan w:val="2"/>
            <w:vMerge/>
          </w:tcPr>
          <w:p w14:paraId="752FE66A" w14:textId="77777777" w:rsidR="000638C0" w:rsidRPr="00107024" w:rsidRDefault="000638C0" w:rsidP="000638C0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0638C0" w:rsidRPr="00107024" w14:paraId="1BF08165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383FA06B" w14:textId="77777777" w:rsidR="000638C0" w:rsidRPr="00107024" w:rsidRDefault="000638C0" w:rsidP="000638C0">
            <w:pPr>
              <w:pStyle w:val="TableParagraph"/>
              <w:tabs>
                <w:tab w:val="left" w:pos="2466"/>
              </w:tabs>
              <w:ind w:left="-486" w:right="92" w:firstLine="486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2B2E341E" w14:textId="77777777" w:rsidR="000638C0" w:rsidRPr="000E4188" w:rsidRDefault="000638C0" w:rsidP="000638C0">
            <w:pPr>
              <w:pStyle w:val="TableParagraph"/>
              <w:spacing w:before="2"/>
              <w:ind w:left="-486" w:right="91" w:firstLine="486"/>
              <w:jc w:val="both"/>
              <w:rPr>
                <w:rStyle w:val="1"/>
                <w:b/>
                <w:bCs/>
              </w:rPr>
            </w:pPr>
          </w:p>
        </w:tc>
        <w:tc>
          <w:tcPr>
            <w:tcW w:w="11312" w:type="dxa"/>
            <w:gridSpan w:val="2"/>
          </w:tcPr>
          <w:p w14:paraId="4E3699DB" w14:textId="1B551C5F" w:rsidR="000638C0" w:rsidRDefault="000638C0" w:rsidP="000638C0">
            <w:pPr>
              <w:pStyle w:val="TableParagraph"/>
              <w:spacing w:before="2"/>
              <w:ind w:left="-486" w:right="91" w:firstLine="486"/>
              <w:jc w:val="both"/>
              <w:rPr>
                <w:rStyle w:val="1"/>
              </w:rPr>
            </w:pPr>
            <w:r w:rsidRPr="000E4188">
              <w:rPr>
                <w:rStyle w:val="1"/>
                <w:b/>
                <w:bCs/>
              </w:rPr>
              <w:t>1 балл</w:t>
            </w:r>
            <w:r w:rsidRPr="00107024">
              <w:rPr>
                <w:rStyle w:val="1"/>
              </w:rPr>
              <w:t xml:space="preserve"> </w:t>
            </w:r>
          </w:p>
          <w:p w14:paraId="5A394D57" w14:textId="77777777" w:rsidR="000638C0" w:rsidRDefault="000638C0" w:rsidP="000638C0">
            <w:pPr>
              <w:pStyle w:val="TableParagraph"/>
              <w:spacing w:before="2"/>
              <w:ind w:left="-486" w:right="91" w:firstLine="486"/>
              <w:jc w:val="both"/>
              <w:rPr>
                <w:rStyle w:val="1"/>
              </w:rPr>
            </w:pPr>
            <w:r>
              <w:rPr>
                <w:rStyle w:val="1"/>
              </w:rPr>
              <w:t>-</w:t>
            </w:r>
            <w:r w:rsidRPr="00107024">
              <w:rPr>
                <w:rStyle w:val="1"/>
              </w:rPr>
              <w:t xml:space="preserve">выявление детей с нарушениями развития, </w:t>
            </w:r>
          </w:p>
          <w:p w14:paraId="7BF9FD89" w14:textId="627579F0" w:rsidR="000638C0" w:rsidRPr="00107024" w:rsidRDefault="000638C0" w:rsidP="000638C0">
            <w:pPr>
              <w:pStyle w:val="TableParagraph"/>
              <w:spacing w:before="2"/>
              <w:ind w:left="-486" w:right="91" w:firstLine="486"/>
              <w:jc w:val="both"/>
              <w:rPr>
                <w:sz w:val="24"/>
                <w:szCs w:val="24"/>
              </w:rPr>
            </w:pPr>
            <w:r>
              <w:rPr>
                <w:rStyle w:val="1"/>
              </w:rPr>
              <w:t>-</w:t>
            </w:r>
            <w:r w:rsidRPr="00107024">
              <w:rPr>
                <w:rStyle w:val="1"/>
              </w:rPr>
              <w:t xml:space="preserve">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</w:t>
            </w:r>
          </w:p>
        </w:tc>
        <w:tc>
          <w:tcPr>
            <w:tcW w:w="1275" w:type="dxa"/>
            <w:gridSpan w:val="2"/>
            <w:vMerge/>
          </w:tcPr>
          <w:p w14:paraId="40807AB6" w14:textId="77777777" w:rsidR="000638C0" w:rsidRPr="00107024" w:rsidRDefault="000638C0" w:rsidP="000638C0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0638C0" w:rsidRPr="00107024" w14:paraId="340B189A" w14:textId="77777777" w:rsidTr="000638C0">
        <w:trPr>
          <w:gridAfter w:val="1"/>
          <w:wAfter w:w="11" w:type="dxa"/>
          <w:trHeight w:val="623"/>
        </w:trPr>
        <w:tc>
          <w:tcPr>
            <w:tcW w:w="454" w:type="dxa"/>
            <w:vMerge/>
          </w:tcPr>
          <w:p w14:paraId="74A0BB08" w14:textId="77777777" w:rsidR="000638C0" w:rsidRPr="00107024" w:rsidRDefault="000638C0" w:rsidP="000638C0">
            <w:pPr>
              <w:pStyle w:val="TableParagraph"/>
              <w:tabs>
                <w:tab w:val="left" w:pos="2409"/>
              </w:tabs>
              <w:spacing w:line="242" w:lineRule="auto"/>
              <w:ind w:left="-486" w:right="99" w:firstLine="486"/>
              <w:rPr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4F068050" w14:textId="77777777" w:rsidR="000638C0" w:rsidRPr="001B031C" w:rsidRDefault="000638C0" w:rsidP="000638C0">
            <w:pPr>
              <w:ind w:left="-486" w:firstLine="486"/>
              <w:rPr>
                <w:rStyle w:val="1"/>
                <w:rFonts w:eastAsiaTheme="minorHAnsi"/>
                <w:b/>
                <w:bCs/>
              </w:rPr>
            </w:pPr>
          </w:p>
        </w:tc>
        <w:tc>
          <w:tcPr>
            <w:tcW w:w="11312" w:type="dxa"/>
            <w:gridSpan w:val="2"/>
          </w:tcPr>
          <w:p w14:paraId="5D8F2299" w14:textId="269220F1" w:rsidR="000638C0" w:rsidRDefault="000638C0" w:rsidP="000638C0">
            <w:pPr>
              <w:ind w:left="-486" w:firstLine="486"/>
              <w:rPr>
                <w:rStyle w:val="1"/>
                <w:rFonts w:eastAsiaTheme="minorHAnsi"/>
              </w:rPr>
            </w:pPr>
            <w:r w:rsidRPr="001B031C">
              <w:rPr>
                <w:rStyle w:val="1"/>
                <w:rFonts w:eastAsiaTheme="minorHAnsi"/>
                <w:b/>
                <w:bCs/>
              </w:rPr>
              <w:t>0 баллов</w:t>
            </w:r>
            <w:r w:rsidRPr="00107024">
              <w:rPr>
                <w:rStyle w:val="1"/>
                <w:rFonts w:eastAsiaTheme="minorHAnsi"/>
              </w:rPr>
              <w:t xml:space="preserve"> </w:t>
            </w:r>
          </w:p>
          <w:p w14:paraId="55341CB6" w14:textId="0C191F33" w:rsidR="000638C0" w:rsidRPr="00107024" w:rsidRDefault="000638C0" w:rsidP="0006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eastAsiaTheme="minorHAnsi"/>
              </w:rPr>
              <w:t>-</w:t>
            </w:r>
            <w:r w:rsidRPr="00107024">
              <w:rPr>
                <w:rStyle w:val="1"/>
                <w:rFonts w:eastAsiaTheme="minorHAnsi"/>
              </w:rPr>
              <w:t xml:space="preserve">выявление детей с нарушениями развития, но не организовано оказание ранней коррекционной помощи детям с ОВЗ – </w:t>
            </w:r>
          </w:p>
        </w:tc>
        <w:tc>
          <w:tcPr>
            <w:tcW w:w="1275" w:type="dxa"/>
            <w:gridSpan w:val="2"/>
            <w:vMerge/>
          </w:tcPr>
          <w:p w14:paraId="4B3E673B" w14:textId="77777777" w:rsidR="000638C0" w:rsidRPr="00107024" w:rsidRDefault="000638C0" w:rsidP="000638C0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0638C0" w:rsidRPr="00107024" w14:paraId="641FD3B2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0CBD54C5" w14:textId="73BF0929" w:rsidR="000638C0" w:rsidRPr="00107024" w:rsidRDefault="000638C0" w:rsidP="000638C0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left="-486" w:right="91" w:firstLine="486"/>
              <w:rPr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vMerge w:val="restart"/>
          </w:tcPr>
          <w:p w14:paraId="509C05B0" w14:textId="070F7089" w:rsidR="000638C0" w:rsidRPr="000638C0" w:rsidRDefault="000638C0" w:rsidP="000638C0">
            <w:pPr>
              <w:ind w:left="40"/>
              <w:rPr>
                <w:rStyle w:val="1"/>
                <w:rFonts w:eastAsiaTheme="minorHAnsi"/>
                <w:iCs/>
              </w:rPr>
            </w:pPr>
            <w:r w:rsidRPr="000638C0">
              <w:rPr>
                <w:rStyle w:val="0pt1"/>
                <w:rFonts w:eastAsiaTheme="minorHAnsi"/>
                <w:iCs/>
                <w:sz w:val="24"/>
                <w:szCs w:val="24"/>
              </w:rPr>
              <w:t xml:space="preserve">Взаимодействие с учреждениями образования, культуры и </w:t>
            </w:r>
            <w:r w:rsidRPr="000638C0">
              <w:rPr>
                <w:rStyle w:val="0pt1"/>
                <w:rFonts w:eastAsiaTheme="minorHAnsi"/>
                <w:iCs/>
                <w:sz w:val="24"/>
                <w:szCs w:val="24"/>
              </w:rPr>
              <w:lastRenderedPageBreak/>
              <w:t>спорта, иными организациями. Предоставление возможностей для социализации детей с использованием социокультурной среды</w:t>
            </w:r>
          </w:p>
        </w:tc>
        <w:tc>
          <w:tcPr>
            <w:tcW w:w="11312" w:type="dxa"/>
            <w:gridSpan w:val="2"/>
          </w:tcPr>
          <w:p w14:paraId="5669BB8B" w14:textId="022AF908" w:rsidR="000638C0" w:rsidRPr="00107024" w:rsidRDefault="000638C0" w:rsidP="00F80814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Pr="00063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8C0">
              <w:rPr>
                <w:rFonts w:ascii="Times New Roman" w:hAnsi="Times New Roman" w:cs="Times New Roman"/>
                <w:sz w:val="24"/>
                <w:szCs w:val="24"/>
              </w:rPr>
              <w:t>– заключены договоры с учреждениями образования и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8C0">
              <w:rPr>
                <w:rFonts w:ascii="Times New Roman" w:hAnsi="Times New Roman" w:cs="Times New Roman"/>
                <w:sz w:val="24"/>
                <w:szCs w:val="24"/>
              </w:rPr>
              <w:t>выстроена систематическая образовательно-просветительская работа с</w:t>
            </w:r>
            <w:r w:rsidR="00F80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8C0">
              <w:rPr>
                <w:rFonts w:ascii="Times New Roman" w:hAnsi="Times New Roman" w:cs="Times New Roman"/>
                <w:sz w:val="24"/>
                <w:szCs w:val="24"/>
              </w:rPr>
              <w:t>детьми и родителями (есть планы мероприятий, не более 6 мероприятий</w:t>
            </w:r>
            <w:r w:rsidR="00F80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8C0">
              <w:rPr>
                <w:rFonts w:ascii="Times New Roman" w:hAnsi="Times New Roman" w:cs="Times New Roman"/>
                <w:sz w:val="24"/>
                <w:szCs w:val="24"/>
              </w:rPr>
              <w:t>в год)</w:t>
            </w:r>
          </w:p>
        </w:tc>
        <w:tc>
          <w:tcPr>
            <w:tcW w:w="1275" w:type="dxa"/>
            <w:gridSpan w:val="2"/>
            <w:vMerge w:val="restart"/>
          </w:tcPr>
          <w:p w14:paraId="314CA341" w14:textId="77777777" w:rsidR="000638C0" w:rsidRPr="00107024" w:rsidRDefault="000638C0" w:rsidP="000638C0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0638C0" w:rsidRPr="00107024" w14:paraId="62D76B3B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340940C3" w14:textId="77777777" w:rsidR="000638C0" w:rsidRPr="00107024" w:rsidRDefault="000638C0" w:rsidP="000638C0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left="-486" w:right="91" w:firstLine="486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0075E171" w14:textId="77777777" w:rsidR="000638C0" w:rsidRPr="00107024" w:rsidRDefault="000638C0" w:rsidP="000638C0">
            <w:pPr>
              <w:pStyle w:val="TableParagraph"/>
              <w:spacing w:line="259" w:lineRule="exact"/>
              <w:ind w:left="-486" w:firstLine="486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62063E4C" w14:textId="7FCA69B9" w:rsidR="000638C0" w:rsidRPr="00107024" w:rsidRDefault="00F80814" w:rsidP="000638C0">
            <w:pPr>
              <w:pStyle w:val="TableParagraph"/>
              <w:spacing w:line="259" w:lineRule="exact"/>
              <w:ind w:left="173"/>
              <w:rPr>
                <w:sz w:val="24"/>
                <w:szCs w:val="24"/>
              </w:rPr>
            </w:pPr>
            <w:r w:rsidRPr="00F80814">
              <w:rPr>
                <w:rStyle w:val="1"/>
                <w:b/>
                <w:bCs/>
              </w:rPr>
              <w:t>2 балла</w:t>
            </w:r>
            <w:r w:rsidRPr="00F80814">
              <w:rPr>
                <w:rStyle w:val="1"/>
                <w:b/>
                <w:bCs/>
              </w:rPr>
              <w:t xml:space="preserve"> </w:t>
            </w:r>
            <w:r>
              <w:rPr>
                <w:rStyle w:val="1"/>
                <w:b/>
                <w:bCs/>
              </w:rPr>
              <w:t>-</w:t>
            </w:r>
            <w:r w:rsidR="000638C0"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 w:rsidR="000638C0">
              <w:rPr>
                <w:rStyle w:val="1"/>
              </w:rPr>
              <w:t>4</w:t>
            </w:r>
            <w:r w:rsidR="000638C0" w:rsidRPr="00107024">
              <w:rPr>
                <w:rStyle w:val="1"/>
              </w:rPr>
              <w:t xml:space="preserve"> мероприятий в год)- </w:t>
            </w:r>
          </w:p>
        </w:tc>
        <w:tc>
          <w:tcPr>
            <w:tcW w:w="1275" w:type="dxa"/>
            <w:gridSpan w:val="2"/>
            <w:vMerge/>
          </w:tcPr>
          <w:p w14:paraId="2490D210" w14:textId="77777777" w:rsidR="000638C0" w:rsidRPr="00107024" w:rsidRDefault="000638C0" w:rsidP="000638C0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0638C0" w:rsidRPr="00107024" w14:paraId="37FB3119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7D3991D8" w14:textId="77777777" w:rsidR="000638C0" w:rsidRPr="00107024" w:rsidRDefault="000638C0" w:rsidP="000638C0">
            <w:pPr>
              <w:pStyle w:val="TableParagraph"/>
              <w:tabs>
                <w:tab w:val="left" w:pos="1051"/>
                <w:tab w:val="left" w:pos="2696"/>
              </w:tabs>
              <w:ind w:left="-486" w:firstLine="486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1EEBE096" w14:textId="77777777" w:rsidR="000638C0" w:rsidRPr="00107024" w:rsidRDefault="000638C0" w:rsidP="000638C0">
            <w:pPr>
              <w:pStyle w:val="TableParagraph"/>
              <w:tabs>
                <w:tab w:val="left" w:pos="2119"/>
              </w:tabs>
              <w:spacing w:before="3" w:line="275" w:lineRule="exact"/>
              <w:ind w:left="-486" w:firstLine="486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249CFC63" w14:textId="574E09E4" w:rsidR="000638C0" w:rsidRPr="00107024" w:rsidRDefault="00F80814" w:rsidP="000638C0">
            <w:pPr>
              <w:pStyle w:val="TableParagraph"/>
              <w:tabs>
                <w:tab w:val="left" w:pos="2119"/>
              </w:tabs>
              <w:spacing w:before="3" w:line="275" w:lineRule="exact"/>
              <w:ind w:left="173"/>
              <w:rPr>
                <w:sz w:val="24"/>
                <w:szCs w:val="24"/>
              </w:rPr>
            </w:pPr>
            <w:r w:rsidRPr="00F80814">
              <w:rPr>
                <w:rStyle w:val="1"/>
                <w:b/>
                <w:bCs/>
              </w:rPr>
              <w:t>1 балл</w:t>
            </w:r>
            <w:r w:rsidRPr="00F80814">
              <w:rPr>
                <w:rStyle w:val="1"/>
                <w:b/>
                <w:bCs/>
              </w:rPr>
              <w:t xml:space="preserve"> </w:t>
            </w:r>
            <w:r>
              <w:rPr>
                <w:rStyle w:val="1"/>
                <w:b/>
                <w:bCs/>
              </w:rPr>
              <w:t>-</w:t>
            </w:r>
            <w:r w:rsidR="000638C0"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</w:t>
            </w:r>
          </w:p>
        </w:tc>
        <w:tc>
          <w:tcPr>
            <w:tcW w:w="1275" w:type="dxa"/>
            <w:gridSpan w:val="2"/>
            <w:vMerge/>
          </w:tcPr>
          <w:p w14:paraId="358B319D" w14:textId="77777777" w:rsidR="000638C0" w:rsidRPr="00107024" w:rsidRDefault="000638C0" w:rsidP="000638C0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0638C0" w:rsidRPr="00107024" w14:paraId="2CDE0F71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3A97567D" w14:textId="77777777" w:rsidR="000638C0" w:rsidRPr="00107024" w:rsidRDefault="000638C0" w:rsidP="000638C0">
            <w:pPr>
              <w:pStyle w:val="TableParagraph"/>
              <w:tabs>
                <w:tab w:val="left" w:pos="1051"/>
                <w:tab w:val="left" w:pos="2696"/>
              </w:tabs>
              <w:ind w:left="-486" w:firstLine="486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3F5C052D" w14:textId="77777777" w:rsidR="000638C0" w:rsidRPr="00107024" w:rsidRDefault="000638C0" w:rsidP="000638C0">
            <w:pPr>
              <w:pStyle w:val="TableParagraph"/>
              <w:tabs>
                <w:tab w:val="right" w:pos="2234"/>
              </w:tabs>
              <w:spacing w:line="261" w:lineRule="exact"/>
              <w:ind w:left="-486" w:firstLine="486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5ADDBB0C" w14:textId="7A7AF867" w:rsidR="000638C0" w:rsidRPr="00107024" w:rsidRDefault="00F80814" w:rsidP="000638C0">
            <w:pPr>
              <w:pStyle w:val="TableParagraph"/>
              <w:tabs>
                <w:tab w:val="right" w:pos="2234"/>
              </w:tabs>
              <w:spacing w:line="261" w:lineRule="exact"/>
              <w:ind w:left="173"/>
              <w:rPr>
                <w:spacing w:val="-2"/>
                <w:sz w:val="24"/>
                <w:szCs w:val="24"/>
              </w:rPr>
            </w:pPr>
            <w:r w:rsidRPr="00F80814">
              <w:rPr>
                <w:rStyle w:val="1"/>
                <w:b/>
                <w:bCs/>
              </w:rPr>
              <w:t>0 баллов</w:t>
            </w:r>
            <w:r w:rsidRPr="00F80814">
              <w:rPr>
                <w:rStyle w:val="1"/>
                <w:b/>
                <w:bCs/>
              </w:rPr>
              <w:t xml:space="preserve"> </w:t>
            </w:r>
            <w:r>
              <w:rPr>
                <w:rStyle w:val="1"/>
              </w:rPr>
              <w:t>-</w:t>
            </w:r>
            <w:r w:rsidR="000638C0" w:rsidRPr="00107024">
              <w:rPr>
                <w:rStyle w:val="1"/>
              </w:rPr>
              <w:t xml:space="preserve">отсутствуют договоры с учреждениями образования и культуры – </w:t>
            </w:r>
          </w:p>
        </w:tc>
        <w:tc>
          <w:tcPr>
            <w:tcW w:w="1275" w:type="dxa"/>
            <w:gridSpan w:val="2"/>
            <w:vMerge/>
          </w:tcPr>
          <w:p w14:paraId="075D99B3" w14:textId="77777777" w:rsidR="000638C0" w:rsidRPr="00107024" w:rsidRDefault="000638C0" w:rsidP="000638C0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47497D5E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3C32379B" w14:textId="49D0F0C8" w:rsidR="00F80814" w:rsidRPr="00107024" w:rsidRDefault="00F80814" w:rsidP="00F80814">
            <w:pPr>
              <w:pStyle w:val="TableParagraph"/>
              <w:tabs>
                <w:tab w:val="left" w:pos="1051"/>
                <w:tab w:val="left" w:pos="2696"/>
              </w:tabs>
              <w:ind w:left="-486" w:firstLine="486"/>
              <w:rPr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vMerge w:val="restart"/>
          </w:tcPr>
          <w:p w14:paraId="2748B12C" w14:textId="59CFAB4A" w:rsidR="00F80814" w:rsidRPr="00F80814" w:rsidRDefault="00F80814" w:rsidP="00F80814">
            <w:pPr>
              <w:pStyle w:val="TableParagraph"/>
              <w:tabs>
                <w:tab w:val="right" w:pos="2234"/>
              </w:tabs>
              <w:spacing w:line="261" w:lineRule="exact"/>
              <w:rPr>
                <w:rStyle w:val="1"/>
                <w:iCs/>
              </w:rPr>
            </w:pPr>
            <w:r w:rsidRPr="00F80814">
              <w:rPr>
                <w:rStyle w:val="0pt1"/>
                <w:iCs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  <w:tc>
          <w:tcPr>
            <w:tcW w:w="11312" w:type="dxa"/>
            <w:gridSpan w:val="2"/>
          </w:tcPr>
          <w:p w14:paraId="6D8C137E" w14:textId="3BF56462" w:rsidR="00F80814" w:rsidRPr="00107024" w:rsidRDefault="00F80814" w:rsidP="00F80814">
            <w:pPr>
              <w:pStyle w:val="TableParagraph"/>
              <w:tabs>
                <w:tab w:val="right" w:pos="2234"/>
              </w:tabs>
              <w:spacing w:line="261" w:lineRule="exact"/>
              <w:ind w:left="173"/>
              <w:rPr>
                <w:spacing w:val="-2"/>
                <w:sz w:val="24"/>
                <w:szCs w:val="24"/>
              </w:rPr>
            </w:pPr>
            <w:r w:rsidRPr="00F80814">
              <w:rPr>
                <w:rStyle w:val="1"/>
                <w:b/>
                <w:bCs/>
              </w:rPr>
              <w:t>3 балла</w:t>
            </w:r>
            <w:r w:rsidRPr="00F80814">
              <w:rPr>
                <w:rStyle w:val="1"/>
                <w:b/>
                <w:bCs/>
              </w:rPr>
              <w:t xml:space="preserve"> </w:t>
            </w:r>
            <w:r>
              <w:rPr>
                <w:rStyle w:val="1"/>
              </w:rPr>
              <w:t>-</w:t>
            </w:r>
            <w:r w:rsidRPr="00107024">
              <w:rPr>
                <w:rStyle w:val="1"/>
              </w:rPr>
              <w:t xml:space="preserve">благоприятный психологический климат в группе, более 80% детей с желанием идут в детский сад, дети охотно идут на 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</w:t>
            </w:r>
            <w:r>
              <w:rPr>
                <w:rStyle w:val="1"/>
              </w:rPr>
              <w:t>МБДОУ</w:t>
            </w:r>
            <w:r w:rsidRPr="00107024">
              <w:rPr>
                <w:rStyle w:val="1"/>
              </w:rPr>
              <w:t xml:space="preserve">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</w:t>
            </w:r>
          </w:p>
        </w:tc>
        <w:tc>
          <w:tcPr>
            <w:tcW w:w="1275" w:type="dxa"/>
            <w:gridSpan w:val="2"/>
            <w:vMerge w:val="restart"/>
          </w:tcPr>
          <w:p w14:paraId="31D4AEFA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3440EBEB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695B631A" w14:textId="77777777" w:rsidR="00F80814" w:rsidRPr="00107024" w:rsidRDefault="00F80814" w:rsidP="00F80814">
            <w:pPr>
              <w:pStyle w:val="TableParagraph"/>
              <w:tabs>
                <w:tab w:val="left" w:pos="1051"/>
                <w:tab w:val="left" w:pos="2696"/>
              </w:tabs>
              <w:ind w:left="-486" w:firstLine="486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60E2EE73" w14:textId="77777777" w:rsidR="00F80814" w:rsidRPr="00107024" w:rsidRDefault="00F80814" w:rsidP="00F80814">
            <w:pPr>
              <w:pStyle w:val="TableParagraph"/>
              <w:tabs>
                <w:tab w:val="right" w:pos="2234"/>
              </w:tabs>
              <w:spacing w:line="261" w:lineRule="exact"/>
              <w:ind w:left="-486" w:firstLine="486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71F5C21F" w14:textId="4DD17995" w:rsidR="00F80814" w:rsidRPr="00107024" w:rsidRDefault="00F80814" w:rsidP="00F80814">
            <w:pPr>
              <w:pStyle w:val="TableParagraph"/>
              <w:tabs>
                <w:tab w:val="right" w:pos="2234"/>
              </w:tabs>
              <w:spacing w:line="261" w:lineRule="exact"/>
              <w:ind w:left="173"/>
              <w:rPr>
                <w:spacing w:val="-2"/>
                <w:sz w:val="24"/>
                <w:szCs w:val="24"/>
              </w:rPr>
            </w:pPr>
            <w:r w:rsidRPr="00F80814">
              <w:rPr>
                <w:rStyle w:val="1"/>
                <w:b/>
                <w:bCs/>
              </w:rPr>
              <w:t>2 балла</w:t>
            </w:r>
            <w:r>
              <w:rPr>
                <w:rStyle w:val="1"/>
              </w:rPr>
              <w:t>-</w:t>
            </w:r>
            <w:r w:rsidRPr="00F80814">
              <w:rPr>
                <w:rStyle w:val="1"/>
              </w:rPr>
              <w:t xml:space="preserve"> </w:t>
            </w:r>
            <w:r w:rsidRPr="00107024">
              <w:rPr>
                <w:rStyle w:val="1"/>
              </w:rPr>
              <w:t xml:space="preserve">благоприятный психологический климат в группе, 51 - 79% детей с желанием идут в детский сад, дети охотно идут на контакт со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</w:t>
            </w:r>
            <w:r>
              <w:rPr>
                <w:rStyle w:val="1"/>
              </w:rPr>
              <w:t>МБДОУ</w:t>
            </w:r>
            <w:r w:rsidRPr="00107024">
              <w:rPr>
                <w:rStyle w:val="1"/>
              </w:rPr>
              <w:t>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</w:t>
            </w:r>
          </w:p>
        </w:tc>
        <w:tc>
          <w:tcPr>
            <w:tcW w:w="1275" w:type="dxa"/>
            <w:gridSpan w:val="2"/>
            <w:vMerge/>
          </w:tcPr>
          <w:p w14:paraId="7C250BC1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4AF50DFB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39A75323" w14:textId="77777777" w:rsidR="00F80814" w:rsidRPr="00107024" w:rsidRDefault="00F80814" w:rsidP="00F80814">
            <w:pPr>
              <w:pStyle w:val="TableParagraph"/>
              <w:tabs>
                <w:tab w:val="left" w:pos="1051"/>
                <w:tab w:val="left" w:pos="2696"/>
              </w:tabs>
              <w:ind w:left="-486" w:firstLine="486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1D93D5B9" w14:textId="77777777" w:rsidR="00F80814" w:rsidRPr="00107024" w:rsidRDefault="00F80814" w:rsidP="00F80814">
            <w:pPr>
              <w:pStyle w:val="TableParagraph"/>
              <w:tabs>
                <w:tab w:val="right" w:pos="2234"/>
              </w:tabs>
              <w:spacing w:line="261" w:lineRule="exact"/>
              <w:ind w:left="-486" w:firstLine="486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632D4B77" w14:textId="73799E48" w:rsidR="00F80814" w:rsidRPr="00107024" w:rsidRDefault="00F80814" w:rsidP="00F80814">
            <w:pPr>
              <w:pStyle w:val="TableParagraph"/>
              <w:tabs>
                <w:tab w:val="right" w:pos="2234"/>
              </w:tabs>
              <w:spacing w:line="261" w:lineRule="exact"/>
              <w:ind w:left="173"/>
              <w:rPr>
                <w:spacing w:val="-2"/>
                <w:sz w:val="24"/>
                <w:szCs w:val="24"/>
              </w:rPr>
            </w:pPr>
            <w:r w:rsidRPr="00F80814">
              <w:rPr>
                <w:rStyle w:val="1"/>
                <w:b/>
                <w:bCs/>
              </w:rPr>
              <w:t>1 балл</w:t>
            </w:r>
            <w:r>
              <w:rPr>
                <w:rStyle w:val="1"/>
              </w:rPr>
              <w:t xml:space="preserve"> -</w:t>
            </w:r>
            <w:r w:rsidRPr="00F80814">
              <w:rPr>
                <w:rStyle w:val="1"/>
              </w:rPr>
              <w:t xml:space="preserve"> </w:t>
            </w: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 xml:space="preserve">ти охотно идут на контакт со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педагоги своевременно выявляют случаи жестокого или пренебрежительного обращения с ребенком, информируют администрацию </w:t>
            </w:r>
            <w:r>
              <w:rPr>
                <w:rStyle w:val="1"/>
              </w:rPr>
              <w:t>МБДОУ</w:t>
            </w:r>
            <w:r w:rsidRPr="00107024">
              <w:rPr>
                <w:rStyle w:val="1"/>
              </w:rPr>
              <w:t xml:space="preserve">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</w:t>
            </w:r>
            <w:r w:rsidRPr="00107024">
              <w:rPr>
                <w:rStyle w:val="1"/>
              </w:rPr>
              <w:lastRenderedPageBreak/>
              <w:t xml:space="preserve">действия ребенка, взрослый предлагает образец желательного действия или средство для исправления ошибки </w:t>
            </w:r>
          </w:p>
        </w:tc>
        <w:tc>
          <w:tcPr>
            <w:tcW w:w="1275" w:type="dxa"/>
            <w:gridSpan w:val="2"/>
            <w:vMerge/>
          </w:tcPr>
          <w:p w14:paraId="5BB507B2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3D8AF5BF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3626399D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43EEE4B1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737D174C" w14:textId="2768C25A" w:rsidR="00F80814" w:rsidRPr="00107024" w:rsidRDefault="00F80814" w:rsidP="00F80814">
            <w:pPr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F80814">
              <w:rPr>
                <w:rStyle w:val="1"/>
                <w:rFonts w:eastAsiaTheme="minorHAnsi"/>
                <w:b/>
                <w:bCs/>
              </w:rPr>
              <w:t>0 баллов</w:t>
            </w:r>
            <w:r>
              <w:rPr>
                <w:rStyle w:val="1"/>
                <w:rFonts w:eastAsiaTheme="minorHAnsi"/>
                <w:b/>
                <w:bCs/>
              </w:rPr>
              <w:t xml:space="preserve"> -</w:t>
            </w:r>
            <w:r w:rsidRPr="00F80814">
              <w:rPr>
                <w:rStyle w:val="1"/>
                <w:rFonts w:eastAsiaTheme="minorHAnsi"/>
                <w:b/>
                <w:bCs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неблагоприятный психологический климат в группе, наличие неадаптированных к </w:t>
            </w:r>
            <w:r>
              <w:rPr>
                <w:rStyle w:val="1"/>
                <w:rFonts w:eastAsiaTheme="minorHAnsi"/>
              </w:rPr>
              <w:t>МБДОУ</w:t>
            </w:r>
            <w:r w:rsidRPr="00107024">
              <w:rPr>
                <w:rStyle w:val="1"/>
                <w:rFonts w:eastAsiaTheme="minorHAnsi"/>
              </w:rPr>
              <w:t xml:space="preserve">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пренебрежительного обращения с ребенком, не информируют администрацию </w:t>
            </w:r>
            <w:r>
              <w:rPr>
                <w:rStyle w:val="1"/>
                <w:rFonts w:eastAsiaTheme="minorHAnsi"/>
              </w:rPr>
              <w:t>МБДОУ</w:t>
            </w:r>
            <w:r w:rsidRPr="00107024">
              <w:rPr>
                <w:rStyle w:val="1"/>
                <w:rFonts w:eastAsiaTheme="minorHAnsi"/>
              </w:rPr>
              <w:t xml:space="preserve"> о данных случаях  </w:t>
            </w:r>
          </w:p>
        </w:tc>
        <w:tc>
          <w:tcPr>
            <w:tcW w:w="1275" w:type="dxa"/>
            <w:gridSpan w:val="2"/>
            <w:vMerge/>
          </w:tcPr>
          <w:p w14:paraId="20F3A198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DA6F36" w:rsidRPr="00107024" w14:paraId="042EDD03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1B5B456D" w14:textId="5DB75FD0" w:rsidR="00DA6F36" w:rsidRPr="00107024" w:rsidRDefault="00DA6F36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vMerge w:val="restart"/>
          </w:tcPr>
          <w:p w14:paraId="2A82A931" w14:textId="701D525A" w:rsidR="00DA6F36" w:rsidRPr="00F80814" w:rsidRDefault="00DA6F36" w:rsidP="00F80814">
            <w:pPr>
              <w:ind w:left="40"/>
              <w:rPr>
                <w:rStyle w:val="1"/>
                <w:rFonts w:eastAsiaTheme="minorHAnsi"/>
                <w:iCs/>
              </w:rPr>
            </w:pPr>
            <w:r w:rsidRPr="00F80814">
              <w:rPr>
                <w:rStyle w:val="0pt1"/>
                <w:rFonts w:eastAsiaTheme="minorHAnsi"/>
                <w:iCs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  <w:tc>
          <w:tcPr>
            <w:tcW w:w="11312" w:type="dxa"/>
            <w:gridSpan w:val="2"/>
          </w:tcPr>
          <w:p w14:paraId="1783313B" w14:textId="6EB234D8" w:rsidR="00DA6F36" w:rsidRPr="00107024" w:rsidRDefault="00DA6F36" w:rsidP="00F80814">
            <w:pPr>
              <w:ind w:left="173"/>
              <w:rPr>
                <w:rStyle w:val="1"/>
                <w:rFonts w:eastAsiaTheme="minorHAnsi"/>
              </w:rPr>
            </w:pPr>
            <w:r w:rsidRPr="009C5A8F">
              <w:rPr>
                <w:rStyle w:val="1"/>
                <w:rFonts w:eastAsiaTheme="minorHAnsi"/>
                <w:b/>
                <w:bCs/>
              </w:rPr>
              <w:t>3 балла</w:t>
            </w:r>
            <w:r w:rsidRPr="009C5A8F">
              <w:rPr>
                <w:rStyle w:val="1"/>
                <w:rFonts w:eastAsiaTheme="minorHAnsi"/>
                <w:b/>
                <w:bCs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</w:t>
            </w:r>
          </w:p>
        </w:tc>
        <w:tc>
          <w:tcPr>
            <w:tcW w:w="1275" w:type="dxa"/>
            <w:gridSpan w:val="2"/>
            <w:vMerge w:val="restart"/>
          </w:tcPr>
          <w:p w14:paraId="1F04549D" w14:textId="77777777" w:rsidR="00DA6F36" w:rsidRPr="00107024" w:rsidRDefault="00DA6F36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DA6F36" w:rsidRPr="00107024" w14:paraId="3CBAF3D4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14E164A1" w14:textId="77777777" w:rsidR="00DA6F36" w:rsidRPr="00107024" w:rsidRDefault="00DA6F36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59F29EBD" w14:textId="77777777" w:rsidR="00DA6F36" w:rsidRPr="00107024" w:rsidRDefault="00DA6F36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25DE323B" w14:textId="78E835D7" w:rsidR="00DA6F36" w:rsidRPr="00107024" w:rsidRDefault="00DA6F36" w:rsidP="00F80814">
            <w:pPr>
              <w:ind w:left="173"/>
              <w:rPr>
                <w:rStyle w:val="1"/>
                <w:rFonts w:eastAsiaTheme="minorHAnsi"/>
              </w:rPr>
            </w:pPr>
            <w:r w:rsidRPr="00DA6F36">
              <w:rPr>
                <w:rStyle w:val="1"/>
                <w:rFonts w:eastAsiaTheme="minorHAnsi"/>
                <w:b/>
                <w:bCs/>
              </w:rPr>
              <w:t>2 балла</w:t>
            </w:r>
            <w:r w:rsidRPr="00DA6F36">
              <w:rPr>
                <w:rStyle w:val="1"/>
                <w:rFonts w:eastAsiaTheme="minorHAnsi"/>
                <w:b/>
                <w:bCs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</w:t>
            </w:r>
          </w:p>
        </w:tc>
        <w:tc>
          <w:tcPr>
            <w:tcW w:w="1275" w:type="dxa"/>
            <w:gridSpan w:val="2"/>
            <w:vMerge/>
          </w:tcPr>
          <w:p w14:paraId="5839CEAF" w14:textId="77777777" w:rsidR="00DA6F36" w:rsidRPr="00107024" w:rsidRDefault="00DA6F36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DA6F36" w:rsidRPr="00107024" w14:paraId="546B7487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6B28E733" w14:textId="77777777" w:rsidR="00DA6F36" w:rsidRPr="00107024" w:rsidRDefault="00DA6F36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3816EF46" w14:textId="77777777" w:rsidR="00DA6F36" w:rsidRPr="00107024" w:rsidRDefault="00DA6F36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1B3A91E8" w14:textId="65085C46" w:rsidR="00DA6F36" w:rsidRPr="00107024" w:rsidRDefault="00DA6F36" w:rsidP="00F80814">
            <w:pPr>
              <w:ind w:left="173"/>
              <w:rPr>
                <w:rStyle w:val="1"/>
                <w:rFonts w:eastAsiaTheme="minorHAnsi"/>
              </w:rPr>
            </w:pPr>
            <w:r w:rsidRPr="00DA6F36">
              <w:rPr>
                <w:rStyle w:val="1"/>
                <w:rFonts w:eastAsiaTheme="minorHAnsi"/>
                <w:b/>
                <w:bCs/>
              </w:rPr>
              <w:t>1 балл</w:t>
            </w:r>
            <w:r w:rsidRPr="00107024">
              <w:rPr>
                <w:rStyle w:val="1"/>
                <w:rFonts w:eastAsiaTheme="minorHAnsi"/>
              </w:rPr>
              <w:t xml:space="preserve"> 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и взаимодействуя с ребенком, учитывают данные педагогической диагностики его развития </w:t>
            </w:r>
          </w:p>
        </w:tc>
        <w:tc>
          <w:tcPr>
            <w:tcW w:w="1275" w:type="dxa"/>
            <w:gridSpan w:val="2"/>
            <w:vMerge/>
          </w:tcPr>
          <w:p w14:paraId="30FC26DB" w14:textId="77777777" w:rsidR="00DA6F36" w:rsidRPr="00107024" w:rsidRDefault="00DA6F36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DA6F36" w:rsidRPr="00107024" w14:paraId="0AD3C5FD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39623822" w14:textId="77777777" w:rsidR="00DA6F36" w:rsidRPr="00107024" w:rsidRDefault="00DA6F36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30E54247" w14:textId="77777777" w:rsidR="00DA6F36" w:rsidRPr="00107024" w:rsidRDefault="00DA6F36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08104912" w14:textId="4A3D9403" w:rsidR="00DA6F36" w:rsidRPr="00107024" w:rsidRDefault="00DA6F36" w:rsidP="00F80814">
            <w:pPr>
              <w:ind w:left="173"/>
              <w:rPr>
                <w:rStyle w:val="1"/>
                <w:rFonts w:eastAsiaTheme="minorHAnsi"/>
              </w:rPr>
            </w:pPr>
            <w:r w:rsidRPr="00DA6F36">
              <w:rPr>
                <w:rStyle w:val="1"/>
                <w:rFonts w:eastAsiaTheme="minorHAnsi"/>
                <w:b/>
                <w:bCs/>
              </w:rPr>
              <w:t>0 баллов</w:t>
            </w:r>
            <w:r w:rsidRPr="00107024">
              <w:rPr>
                <w:rStyle w:val="1"/>
                <w:rFonts w:eastAsiaTheme="minorHAnsi"/>
              </w:rPr>
              <w:t xml:space="preserve"> 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</w:t>
            </w:r>
            <w:r w:rsidRPr="00107024">
              <w:rPr>
                <w:rStyle w:val="1"/>
                <w:rFonts w:eastAsiaTheme="minorHAnsi"/>
              </w:rPr>
              <w:lastRenderedPageBreak/>
              <w:t>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детей. не стремятся помочь ребенку освоить трудное или новое действие. Педагоги не проводят педагогическую</w:t>
            </w:r>
            <w:r w:rsidRPr="00107024">
              <w:rPr>
                <w:rStyle w:val="0pt1"/>
                <w:rFonts w:eastAsiaTheme="minorHAnsi"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диагностику и взаимодействуя с ребенком, педагоги не учитывают данные педагогической диагностики его развития</w:t>
            </w:r>
          </w:p>
        </w:tc>
        <w:tc>
          <w:tcPr>
            <w:tcW w:w="1275" w:type="dxa"/>
            <w:gridSpan w:val="2"/>
            <w:vMerge/>
          </w:tcPr>
          <w:p w14:paraId="73CFED69" w14:textId="77777777" w:rsidR="00DA6F36" w:rsidRPr="00107024" w:rsidRDefault="00DA6F36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47C988B4" w14:textId="77777777" w:rsidTr="000638C0">
        <w:trPr>
          <w:gridAfter w:val="4"/>
          <w:wAfter w:w="4121" w:type="dxa"/>
        </w:trPr>
        <w:tc>
          <w:tcPr>
            <w:tcW w:w="454" w:type="dxa"/>
          </w:tcPr>
          <w:p w14:paraId="795F43AA" w14:textId="77777777" w:rsidR="00F80814" w:rsidRPr="004F7BC8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14:paraId="504FF20B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jc w:val="center"/>
              <w:rPr>
                <w:rStyle w:val="0pt1"/>
                <w:i/>
                <w:sz w:val="24"/>
                <w:szCs w:val="24"/>
              </w:rPr>
            </w:pPr>
          </w:p>
        </w:tc>
        <w:tc>
          <w:tcPr>
            <w:tcW w:w="8477" w:type="dxa"/>
          </w:tcPr>
          <w:p w14:paraId="56B3B8E8" w14:textId="662C65F2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173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познавательного развития детей</w:t>
            </w:r>
          </w:p>
        </w:tc>
      </w:tr>
      <w:tr w:rsidR="00F80814" w:rsidRPr="00107024" w14:paraId="10BFE481" w14:textId="77777777" w:rsidTr="000638C0">
        <w:trPr>
          <w:gridAfter w:val="1"/>
          <w:wAfter w:w="11" w:type="dxa"/>
        </w:trPr>
        <w:tc>
          <w:tcPr>
            <w:tcW w:w="454" w:type="dxa"/>
          </w:tcPr>
          <w:p w14:paraId="198E34DD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AAE31E9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7F8EC318" w14:textId="260576E0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173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конструктора типа Лего).</w:t>
            </w:r>
            <w:r w:rsidRPr="00107024">
              <w:rPr>
                <w:rStyle w:val="1"/>
                <w:rFonts w:eastAsiaTheme="minorHAnsi"/>
              </w:rPr>
              <w:t xml:space="preserve"> – 3 балла</w:t>
            </w:r>
          </w:p>
          <w:p w14:paraId="22DF747E" w14:textId="77777777" w:rsidR="00F80814" w:rsidRPr="00107024" w:rsidRDefault="00F80814" w:rsidP="00F80814">
            <w:pPr>
              <w:ind w:left="173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Лего)- 2 балла</w:t>
            </w:r>
          </w:p>
        </w:tc>
        <w:tc>
          <w:tcPr>
            <w:tcW w:w="1275" w:type="dxa"/>
            <w:gridSpan w:val="2"/>
            <w:vMerge w:val="restart"/>
          </w:tcPr>
          <w:p w14:paraId="7184DA84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2EBB201F" w14:textId="77777777" w:rsidTr="000638C0">
        <w:trPr>
          <w:gridAfter w:val="1"/>
          <w:wAfter w:w="11" w:type="dxa"/>
        </w:trPr>
        <w:tc>
          <w:tcPr>
            <w:tcW w:w="454" w:type="dxa"/>
          </w:tcPr>
          <w:p w14:paraId="2CADE7BB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038000F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269FB39F" w14:textId="47BD9CDF" w:rsidR="00F80814" w:rsidRPr="00107024" w:rsidRDefault="00F80814" w:rsidP="00F80814">
            <w:pPr>
              <w:ind w:left="173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>тора типа Лего)- 1 балл</w:t>
            </w:r>
          </w:p>
        </w:tc>
        <w:tc>
          <w:tcPr>
            <w:tcW w:w="1275" w:type="dxa"/>
            <w:gridSpan w:val="2"/>
            <w:vMerge/>
          </w:tcPr>
          <w:p w14:paraId="57BAA790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5700C5DA" w14:textId="77777777" w:rsidTr="000638C0">
        <w:trPr>
          <w:gridAfter w:val="1"/>
          <w:wAfter w:w="11" w:type="dxa"/>
        </w:trPr>
        <w:tc>
          <w:tcPr>
            <w:tcW w:w="454" w:type="dxa"/>
          </w:tcPr>
          <w:p w14:paraId="5BCC12D0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50D91D9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3EFA8F54" w14:textId="0F67329E" w:rsidR="00F80814" w:rsidRPr="00107024" w:rsidRDefault="00F80814" w:rsidP="00F80814">
            <w:pPr>
              <w:ind w:left="173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1275" w:type="dxa"/>
            <w:gridSpan w:val="2"/>
            <w:vMerge/>
          </w:tcPr>
          <w:p w14:paraId="2D595438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033E1875" w14:textId="77777777" w:rsidTr="000638C0">
        <w:trPr>
          <w:gridAfter w:val="4"/>
          <w:wAfter w:w="4121" w:type="dxa"/>
        </w:trPr>
        <w:tc>
          <w:tcPr>
            <w:tcW w:w="454" w:type="dxa"/>
          </w:tcPr>
          <w:p w14:paraId="53B33069" w14:textId="77777777" w:rsidR="00F80814" w:rsidRPr="004F7BC8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</w:tcPr>
          <w:p w14:paraId="59B26E94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jc w:val="center"/>
              <w:rPr>
                <w:rStyle w:val="0pt1"/>
                <w:i/>
                <w:sz w:val="24"/>
                <w:szCs w:val="24"/>
              </w:rPr>
            </w:pPr>
          </w:p>
        </w:tc>
        <w:tc>
          <w:tcPr>
            <w:tcW w:w="8477" w:type="dxa"/>
          </w:tcPr>
          <w:p w14:paraId="1C54FB6C" w14:textId="74A0D904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173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речевого развития ребенка</w:t>
            </w:r>
          </w:p>
        </w:tc>
      </w:tr>
      <w:tr w:rsidR="00F80814" w:rsidRPr="00107024" w14:paraId="38DEF72B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003CF927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7B6CCA1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3E2F0CEF" w14:textId="2D4914FC" w:rsidR="00F80814" w:rsidRPr="00107024" w:rsidRDefault="00F80814" w:rsidP="00F80814">
            <w:pPr>
              <w:ind w:left="173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этикета)- 3 балла</w:t>
            </w:r>
          </w:p>
        </w:tc>
        <w:tc>
          <w:tcPr>
            <w:tcW w:w="1275" w:type="dxa"/>
            <w:gridSpan w:val="2"/>
            <w:vMerge w:val="restart"/>
          </w:tcPr>
          <w:p w14:paraId="2E100D67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0C9131F9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5CBD02CA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E7E06E5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5A20D4E0" w14:textId="6AD52875" w:rsidR="00F80814" w:rsidRPr="00107024" w:rsidRDefault="00F80814" w:rsidP="00F80814">
            <w:pPr>
              <w:ind w:left="173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w="1275" w:type="dxa"/>
            <w:gridSpan w:val="2"/>
            <w:vMerge/>
          </w:tcPr>
          <w:p w14:paraId="389378E1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0D7005DB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3936D5F4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B281C4F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07BAC9D6" w14:textId="13DB325F" w:rsidR="00F80814" w:rsidRPr="00107024" w:rsidRDefault="00F80814" w:rsidP="00F80814">
            <w:pPr>
              <w:ind w:left="173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этикета)- 1 балл</w:t>
            </w:r>
          </w:p>
        </w:tc>
        <w:tc>
          <w:tcPr>
            <w:tcW w:w="1275" w:type="dxa"/>
            <w:gridSpan w:val="2"/>
            <w:vMerge/>
          </w:tcPr>
          <w:p w14:paraId="23DDC234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598353DC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1D9D688B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2CA9021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3AC06900" w14:textId="2CD2EC93" w:rsidR="00F80814" w:rsidRPr="00107024" w:rsidRDefault="00F80814" w:rsidP="00F80814">
            <w:pPr>
              <w:ind w:left="173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педагоги не создают условия для развития речи как средства общения и культуры, как средства обмена чувствами, налаживания взаимодействия со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речи- 0 баллов</w:t>
            </w:r>
          </w:p>
        </w:tc>
        <w:tc>
          <w:tcPr>
            <w:tcW w:w="1275" w:type="dxa"/>
            <w:gridSpan w:val="2"/>
            <w:vMerge/>
          </w:tcPr>
          <w:p w14:paraId="0288E9F0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093C9D93" w14:textId="77777777" w:rsidTr="000638C0">
        <w:trPr>
          <w:gridAfter w:val="4"/>
          <w:wAfter w:w="4121" w:type="dxa"/>
        </w:trPr>
        <w:tc>
          <w:tcPr>
            <w:tcW w:w="454" w:type="dxa"/>
          </w:tcPr>
          <w:p w14:paraId="1E34F731" w14:textId="77777777" w:rsidR="00F80814" w:rsidRPr="004F7BC8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</w:tcPr>
          <w:p w14:paraId="722065AF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jc w:val="center"/>
              <w:rPr>
                <w:rStyle w:val="0pt1"/>
                <w:i/>
                <w:sz w:val="24"/>
                <w:szCs w:val="24"/>
              </w:rPr>
            </w:pPr>
          </w:p>
        </w:tc>
        <w:tc>
          <w:tcPr>
            <w:tcW w:w="8477" w:type="dxa"/>
          </w:tcPr>
          <w:p w14:paraId="70FBDC3A" w14:textId="20081BD4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173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</w:tr>
      <w:tr w:rsidR="00F80814" w:rsidRPr="00107024" w14:paraId="07AD4C45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7575D7A8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BCF66D1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44DF3E45" w14:textId="5FE9EA53" w:rsidR="00F80814" w:rsidRPr="00107024" w:rsidRDefault="00F80814" w:rsidP="00F80814">
            <w:pPr>
              <w:ind w:left="173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-3 балла</w:t>
            </w:r>
          </w:p>
        </w:tc>
        <w:tc>
          <w:tcPr>
            <w:tcW w:w="1275" w:type="dxa"/>
            <w:gridSpan w:val="2"/>
            <w:vMerge w:val="restart"/>
          </w:tcPr>
          <w:p w14:paraId="4364A8D2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46828760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1E53AD96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5ABD22A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0B372804" w14:textId="4EA832A5" w:rsidR="00F80814" w:rsidRPr="00107024" w:rsidRDefault="00F80814" w:rsidP="00F80814">
            <w:pPr>
              <w:ind w:left="173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</w:t>
            </w:r>
            <w:r w:rsidRPr="00107024">
              <w:rPr>
                <w:rStyle w:val="1"/>
                <w:rFonts w:eastAsiaTheme="minorHAnsi"/>
              </w:rPr>
              <w:lastRenderedPageBreak/>
              <w:t>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-2 баллов</w:t>
            </w:r>
          </w:p>
        </w:tc>
        <w:tc>
          <w:tcPr>
            <w:tcW w:w="1275" w:type="dxa"/>
            <w:gridSpan w:val="2"/>
            <w:vMerge/>
          </w:tcPr>
          <w:p w14:paraId="5E06D0BB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3F733AA8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189047DE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FD1B92A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7221C8E4" w14:textId="4BAA5027" w:rsidR="00F80814" w:rsidRPr="00107024" w:rsidRDefault="00F80814" w:rsidP="00F80814">
            <w:pPr>
              <w:ind w:left="173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-1 балл</w:t>
            </w:r>
          </w:p>
        </w:tc>
        <w:tc>
          <w:tcPr>
            <w:tcW w:w="1275" w:type="dxa"/>
            <w:gridSpan w:val="2"/>
            <w:vMerge/>
          </w:tcPr>
          <w:p w14:paraId="1524CA57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2B27B9A2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429E0AB6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2CA8B58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440DAD20" w14:textId="0BB967AA" w:rsidR="00F80814" w:rsidRPr="00107024" w:rsidRDefault="00F80814" w:rsidP="00F80814">
            <w:pPr>
              <w:ind w:left="173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сотрудники не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со взрослыми и сверстниками, готовности к совместной деятельности, формирования целенаправленности и саморегуляции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природе- 0 баллов</w:t>
            </w:r>
          </w:p>
        </w:tc>
        <w:tc>
          <w:tcPr>
            <w:tcW w:w="1275" w:type="dxa"/>
            <w:gridSpan w:val="2"/>
            <w:vMerge/>
          </w:tcPr>
          <w:p w14:paraId="5BB789A1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6301C8D4" w14:textId="77777777" w:rsidTr="000638C0">
        <w:trPr>
          <w:gridAfter w:val="4"/>
          <w:wAfter w:w="4121" w:type="dxa"/>
        </w:trPr>
        <w:tc>
          <w:tcPr>
            <w:tcW w:w="454" w:type="dxa"/>
          </w:tcPr>
          <w:p w14:paraId="2E095505" w14:textId="77777777" w:rsidR="00F80814" w:rsidRPr="004F7BC8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8.1.</w:t>
            </w:r>
          </w:p>
        </w:tc>
        <w:tc>
          <w:tcPr>
            <w:tcW w:w="2268" w:type="dxa"/>
            <w:gridSpan w:val="2"/>
          </w:tcPr>
          <w:p w14:paraId="22BF3ACB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jc w:val="center"/>
              <w:rPr>
                <w:rStyle w:val="0pt1"/>
                <w:i/>
                <w:sz w:val="24"/>
                <w:szCs w:val="24"/>
              </w:rPr>
            </w:pPr>
          </w:p>
        </w:tc>
        <w:tc>
          <w:tcPr>
            <w:tcW w:w="8477" w:type="dxa"/>
          </w:tcPr>
          <w:p w14:paraId="370F5A23" w14:textId="0F509DB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173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инициативы и самостоятельности дошкольников</w:t>
            </w:r>
          </w:p>
        </w:tc>
      </w:tr>
      <w:tr w:rsidR="00F80814" w:rsidRPr="00107024" w14:paraId="7AA3EBB5" w14:textId="77777777" w:rsidTr="000638C0">
        <w:trPr>
          <w:gridAfter w:val="4"/>
          <w:wAfter w:w="4121" w:type="dxa"/>
        </w:trPr>
        <w:tc>
          <w:tcPr>
            <w:tcW w:w="454" w:type="dxa"/>
          </w:tcPr>
          <w:p w14:paraId="56825E3B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8.1.1.</w:t>
            </w:r>
          </w:p>
        </w:tc>
        <w:tc>
          <w:tcPr>
            <w:tcW w:w="2268" w:type="dxa"/>
            <w:gridSpan w:val="2"/>
          </w:tcPr>
          <w:p w14:paraId="1C6A0838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jc w:val="center"/>
              <w:rPr>
                <w:rStyle w:val="1"/>
                <w:rFonts w:eastAsiaTheme="minorHAnsi"/>
                <w:i/>
              </w:rPr>
            </w:pPr>
          </w:p>
        </w:tc>
        <w:tc>
          <w:tcPr>
            <w:tcW w:w="8477" w:type="dxa"/>
          </w:tcPr>
          <w:p w14:paraId="6265E8E1" w14:textId="1D3F31E6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173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поощряет про</w:t>
            </w:r>
            <w:r w:rsidRPr="00107024">
              <w:rPr>
                <w:rStyle w:val="1"/>
                <w:i/>
              </w:rPr>
              <w:t>явление инициативы ребенка в организации и проведении игры</w:t>
            </w:r>
          </w:p>
        </w:tc>
      </w:tr>
      <w:tr w:rsidR="00F80814" w:rsidRPr="00107024" w14:paraId="72F8014E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7D967523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2878B8A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1018BF9F" w14:textId="2ACA00A5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173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14:paraId="207BECA3" w14:textId="77777777" w:rsidR="00F80814" w:rsidRPr="00107024" w:rsidRDefault="00F80814" w:rsidP="00F80814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ind w:left="173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14:paraId="4D31F3B1" w14:textId="77777777" w:rsidR="00F80814" w:rsidRPr="00107024" w:rsidRDefault="00F80814" w:rsidP="00F80814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ind w:left="173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14:paraId="105EBC46" w14:textId="77777777" w:rsidR="00F80814" w:rsidRPr="00107024" w:rsidRDefault="00F80814" w:rsidP="00F80814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ind w:left="173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w="1275" w:type="dxa"/>
            <w:gridSpan w:val="2"/>
            <w:vMerge w:val="restart"/>
          </w:tcPr>
          <w:p w14:paraId="1D697D48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7E0B1534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2F56F87C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258BCEE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36877D4C" w14:textId="4500FF8E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173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14:paraId="06DE94B2" w14:textId="77777777" w:rsidR="00F80814" w:rsidRPr="00107024" w:rsidRDefault="00F80814" w:rsidP="00F80814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ind w:left="173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14:paraId="23FB1A1A" w14:textId="77777777" w:rsidR="00F80814" w:rsidRPr="00107024" w:rsidRDefault="00F80814" w:rsidP="00F80814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ind w:left="173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14:paraId="73251C14" w14:textId="77777777" w:rsidR="00F80814" w:rsidRPr="00107024" w:rsidRDefault="00F80814" w:rsidP="00F80814">
            <w:pPr>
              <w:ind w:left="173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</w:p>
        </w:tc>
        <w:tc>
          <w:tcPr>
            <w:tcW w:w="1275" w:type="dxa"/>
            <w:gridSpan w:val="2"/>
            <w:vMerge/>
          </w:tcPr>
          <w:p w14:paraId="71B313CA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3CFD62D7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0A397098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15CE264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58A11EB4" w14:textId="3154E834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173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14:paraId="3823D507" w14:textId="77777777" w:rsidR="00F80814" w:rsidRPr="00107024" w:rsidRDefault="00F80814" w:rsidP="00F80814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ind w:left="173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14:paraId="51B04E20" w14:textId="77777777" w:rsidR="00F80814" w:rsidRPr="00107024" w:rsidRDefault="00F80814" w:rsidP="00F80814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ind w:left="173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lastRenderedPageBreak/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14:paraId="73B200A2" w14:textId="77777777" w:rsidR="00F80814" w:rsidRPr="00107024" w:rsidRDefault="00F80814" w:rsidP="00F80814">
            <w:pPr>
              <w:ind w:left="173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</w:p>
        </w:tc>
        <w:tc>
          <w:tcPr>
            <w:tcW w:w="1275" w:type="dxa"/>
            <w:gridSpan w:val="2"/>
            <w:vMerge/>
          </w:tcPr>
          <w:p w14:paraId="0ECF2CFB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34FF8F82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5FC59AC9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72065C9" w14:textId="77777777" w:rsidR="00F80814" w:rsidRPr="00107024" w:rsidRDefault="00F80814" w:rsidP="00F80814">
            <w:pPr>
              <w:pStyle w:val="2"/>
              <w:shd w:val="clear" w:color="auto" w:fill="auto"/>
              <w:spacing w:after="0" w:line="254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3ACFF234" w14:textId="0365E575" w:rsidR="00F80814" w:rsidRPr="00107024" w:rsidRDefault="00F80814" w:rsidP="00F80814">
            <w:pPr>
              <w:pStyle w:val="2"/>
              <w:shd w:val="clear" w:color="auto" w:fill="auto"/>
              <w:spacing w:after="0" w:line="254" w:lineRule="exact"/>
              <w:ind w:left="173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14:paraId="568B7EEB" w14:textId="77777777" w:rsidR="00F80814" w:rsidRPr="00107024" w:rsidRDefault="00F80814" w:rsidP="00F80814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ind w:left="173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14:paraId="4090E8E5" w14:textId="77777777" w:rsidR="00F80814" w:rsidRPr="00107024" w:rsidRDefault="00F80814" w:rsidP="00F80814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ind w:left="173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не показывают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14:paraId="124365C5" w14:textId="77777777" w:rsidR="00F80814" w:rsidRPr="00107024" w:rsidRDefault="00F80814" w:rsidP="00F80814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ind w:left="173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</w:p>
        </w:tc>
        <w:tc>
          <w:tcPr>
            <w:tcW w:w="1275" w:type="dxa"/>
            <w:gridSpan w:val="2"/>
            <w:vMerge/>
          </w:tcPr>
          <w:p w14:paraId="3EA40278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770310F8" w14:textId="77777777" w:rsidTr="000638C0">
        <w:trPr>
          <w:gridAfter w:val="4"/>
          <w:wAfter w:w="4121" w:type="dxa"/>
        </w:trPr>
        <w:tc>
          <w:tcPr>
            <w:tcW w:w="454" w:type="dxa"/>
          </w:tcPr>
          <w:p w14:paraId="4B3146DE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8.1.2.</w:t>
            </w:r>
          </w:p>
        </w:tc>
        <w:tc>
          <w:tcPr>
            <w:tcW w:w="2268" w:type="dxa"/>
            <w:gridSpan w:val="2"/>
          </w:tcPr>
          <w:p w14:paraId="2A9CB799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jc w:val="center"/>
              <w:rPr>
                <w:rStyle w:val="1"/>
                <w:i/>
              </w:rPr>
            </w:pPr>
          </w:p>
        </w:tc>
        <w:tc>
          <w:tcPr>
            <w:tcW w:w="8477" w:type="dxa"/>
          </w:tcPr>
          <w:p w14:paraId="3C7887EB" w14:textId="30EDB746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формирует у детей привычку самостоятельно находить для се</w:t>
            </w:r>
            <w:r w:rsidRPr="00107024">
              <w:rPr>
                <w:rStyle w:val="1"/>
                <w:rFonts w:eastAsiaTheme="minorHAnsi"/>
                <w:i/>
              </w:rPr>
              <w:t>бя занятие по ин</w:t>
            </w:r>
            <w:r w:rsidRPr="00107024">
              <w:rPr>
                <w:rStyle w:val="1"/>
                <w:i/>
              </w:rPr>
              <w:t>тересам</w:t>
            </w:r>
          </w:p>
        </w:tc>
      </w:tr>
      <w:tr w:rsidR="00F80814" w:rsidRPr="00107024" w14:paraId="59B9DF6F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4BAEE8B0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2C254F9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102185AD" w14:textId="593C20C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3 балла</w:t>
            </w:r>
          </w:p>
        </w:tc>
        <w:tc>
          <w:tcPr>
            <w:tcW w:w="1275" w:type="dxa"/>
            <w:gridSpan w:val="2"/>
            <w:vMerge w:val="restart"/>
          </w:tcPr>
          <w:p w14:paraId="7111FA3D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7C70BCE9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4ABD871B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E6A3CAB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63F4F238" w14:textId="2442B6C4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2 балла</w:t>
            </w:r>
          </w:p>
        </w:tc>
        <w:tc>
          <w:tcPr>
            <w:tcW w:w="1275" w:type="dxa"/>
            <w:gridSpan w:val="2"/>
            <w:vMerge/>
          </w:tcPr>
          <w:p w14:paraId="46FD3F43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477D9597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0C0C331B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0F969FF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4B113B0B" w14:textId="3CA64031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 вносит в группу неоформленный материал для игровой деятельности – 1 балл</w:t>
            </w:r>
          </w:p>
        </w:tc>
        <w:tc>
          <w:tcPr>
            <w:tcW w:w="1275" w:type="dxa"/>
            <w:gridSpan w:val="2"/>
            <w:vMerge/>
          </w:tcPr>
          <w:p w14:paraId="6F130396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1EAEEE69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37E0A4B0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FE2A9CB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401ABDD1" w14:textId="0B643F72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 не вносят в группу неоформленный материал для игровой деятельности -0 баллов</w:t>
            </w:r>
          </w:p>
        </w:tc>
        <w:tc>
          <w:tcPr>
            <w:tcW w:w="1275" w:type="dxa"/>
            <w:gridSpan w:val="2"/>
            <w:vMerge/>
          </w:tcPr>
          <w:p w14:paraId="5CF0D883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0C76EF2B" w14:textId="77777777" w:rsidTr="000638C0">
        <w:trPr>
          <w:gridAfter w:val="4"/>
          <w:wAfter w:w="4121" w:type="dxa"/>
        </w:trPr>
        <w:tc>
          <w:tcPr>
            <w:tcW w:w="454" w:type="dxa"/>
          </w:tcPr>
          <w:p w14:paraId="37FCFD4C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8.1.3.</w:t>
            </w:r>
          </w:p>
        </w:tc>
        <w:tc>
          <w:tcPr>
            <w:tcW w:w="2268" w:type="dxa"/>
            <w:gridSpan w:val="2"/>
          </w:tcPr>
          <w:p w14:paraId="5B1D41F3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rStyle w:val="1"/>
                <w:rFonts w:eastAsiaTheme="minorHAnsi"/>
                <w:i/>
              </w:rPr>
            </w:pPr>
          </w:p>
        </w:tc>
        <w:tc>
          <w:tcPr>
            <w:tcW w:w="8477" w:type="dxa"/>
          </w:tcPr>
          <w:p w14:paraId="7F8E2D90" w14:textId="55989F1F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Педагог побуждает и стиму</w:t>
            </w:r>
            <w:r w:rsidRPr="00107024">
              <w:rPr>
                <w:rStyle w:val="1"/>
                <w:i/>
              </w:rPr>
              <w:t>л</w:t>
            </w:r>
            <w:r w:rsidRPr="00107024">
              <w:rPr>
                <w:rStyle w:val="1"/>
                <w:rFonts w:eastAsiaTheme="minorHAnsi"/>
                <w:i/>
              </w:rPr>
              <w:t>ирует у детей желание планиро</w:t>
            </w:r>
            <w:r w:rsidRPr="00107024">
              <w:rPr>
                <w:rStyle w:val="1"/>
                <w:i/>
              </w:rPr>
              <w:t>вать свою деятельность</w:t>
            </w:r>
          </w:p>
        </w:tc>
      </w:tr>
      <w:tr w:rsidR="00F80814" w:rsidRPr="00107024" w14:paraId="0E9B25CA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49C1EFDB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073D181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301B76FB" w14:textId="0C77F161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 xml:space="preserve"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</w:t>
            </w:r>
            <w:r w:rsidRPr="00107024">
              <w:rPr>
                <w:rStyle w:val="1"/>
              </w:rPr>
              <w:lastRenderedPageBreak/>
              <w:t>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-3 балла</w:t>
            </w:r>
          </w:p>
        </w:tc>
        <w:tc>
          <w:tcPr>
            <w:tcW w:w="1275" w:type="dxa"/>
            <w:gridSpan w:val="2"/>
            <w:vMerge w:val="restart"/>
          </w:tcPr>
          <w:p w14:paraId="28B04D88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0F2CF0FE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71055F84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BCE0D55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762E4070" w14:textId="263935B4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-2 балла</w:t>
            </w:r>
          </w:p>
        </w:tc>
        <w:tc>
          <w:tcPr>
            <w:tcW w:w="1275" w:type="dxa"/>
            <w:gridSpan w:val="2"/>
            <w:vMerge/>
          </w:tcPr>
          <w:p w14:paraId="676B01B2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053A6070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4A260642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D48F068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2FCADE7B" w14:textId="2AE27901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Привлекает детей к планированию проведения данного мероприятия (выясняет у детей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-1 балл</w:t>
            </w:r>
          </w:p>
        </w:tc>
        <w:tc>
          <w:tcPr>
            <w:tcW w:w="1275" w:type="dxa"/>
            <w:gridSpan w:val="2"/>
            <w:vMerge/>
          </w:tcPr>
          <w:p w14:paraId="14C5D99F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3165442A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2B925A97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555FDB3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28AA2BA6" w14:textId="023BA5D8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Не привлекают детей к планированию проведения данного мероприятия -0 баллов</w:t>
            </w:r>
          </w:p>
        </w:tc>
        <w:tc>
          <w:tcPr>
            <w:tcW w:w="1275" w:type="dxa"/>
            <w:gridSpan w:val="2"/>
            <w:vMerge/>
          </w:tcPr>
          <w:p w14:paraId="23593C26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191E651B" w14:textId="77777777" w:rsidTr="000638C0">
        <w:trPr>
          <w:gridAfter w:val="4"/>
          <w:wAfter w:w="4121" w:type="dxa"/>
        </w:trPr>
        <w:tc>
          <w:tcPr>
            <w:tcW w:w="454" w:type="dxa"/>
          </w:tcPr>
          <w:p w14:paraId="14F4C83E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8.1.4.</w:t>
            </w:r>
          </w:p>
        </w:tc>
        <w:tc>
          <w:tcPr>
            <w:tcW w:w="2268" w:type="dxa"/>
            <w:gridSpan w:val="2"/>
          </w:tcPr>
          <w:p w14:paraId="0BD6A98B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rStyle w:val="1"/>
                <w:i/>
              </w:rPr>
            </w:pPr>
          </w:p>
        </w:tc>
        <w:tc>
          <w:tcPr>
            <w:tcW w:w="8477" w:type="dxa"/>
          </w:tcPr>
          <w:p w14:paraId="0DB2A2DB" w14:textId="0EF298A5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создает различные проблемные образовательные си</w:t>
            </w:r>
            <w:r w:rsidRPr="00107024">
              <w:rPr>
                <w:rStyle w:val="1"/>
                <w:i/>
              </w:rPr>
              <w:softHyphen/>
              <w:t>туации, не предоставляя детям готовых решений, а стимулируя</w:t>
            </w:r>
            <w:r w:rsidRPr="00107024">
              <w:rPr>
                <w:rStyle w:val="1"/>
                <w:rFonts w:eastAsiaTheme="minorHAnsi"/>
                <w:i/>
              </w:rPr>
              <w:t xml:space="preserve"> их искать решение самостоятель</w:t>
            </w:r>
            <w:r w:rsidRPr="00107024">
              <w:rPr>
                <w:rStyle w:val="1"/>
                <w:i/>
              </w:rPr>
              <w:t>но.</w:t>
            </w:r>
          </w:p>
        </w:tc>
      </w:tr>
      <w:tr w:rsidR="00F80814" w:rsidRPr="00107024" w14:paraId="30E0A903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3E198377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C722CDF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73D55115" w14:textId="4532E46E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самостоятельно- 3 балла</w:t>
            </w:r>
          </w:p>
        </w:tc>
        <w:tc>
          <w:tcPr>
            <w:tcW w:w="1275" w:type="dxa"/>
            <w:gridSpan w:val="2"/>
            <w:vMerge w:val="restart"/>
          </w:tcPr>
          <w:p w14:paraId="59947F33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377AAE14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35C097A1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E8DAD58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3885D687" w14:textId="533049D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-2 балла</w:t>
            </w:r>
          </w:p>
        </w:tc>
        <w:tc>
          <w:tcPr>
            <w:tcW w:w="1275" w:type="dxa"/>
            <w:gridSpan w:val="2"/>
            <w:vMerge/>
          </w:tcPr>
          <w:p w14:paraId="0183C71F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4C3E6931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7875097C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03C6843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3CF9C5A5" w14:textId="1C400CEC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w="1275" w:type="dxa"/>
            <w:gridSpan w:val="2"/>
            <w:vMerge/>
          </w:tcPr>
          <w:p w14:paraId="55201E7C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4D82EE05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11565718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D09DD7E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3857E27A" w14:textId="0878CAD4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w="1275" w:type="dxa"/>
            <w:gridSpan w:val="2"/>
            <w:vMerge/>
          </w:tcPr>
          <w:p w14:paraId="1E9822FC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19573F31" w14:textId="77777777" w:rsidTr="000638C0">
        <w:trPr>
          <w:gridAfter w:val="4"/>
          <w:wAfter w:w="4121" w:type="dxa"/>
        </w:trPr>
        <w:tc>
          <w:tcPr>
            <w:tcW w:w="454" w:type="dxa"/>
          </w:tcPr>
          <w:p w14:paraId="32F212CE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8.1.5.</w:t>
            </w:r>
          </w:p>
        </w:tc>
        <w:tc>
          <w:tcPr>
            <w:tcW w:w="2268" w:type="dxa"/>
            <w:gridSpan w:val="2"/>
          </w:tcPr>
          <w:p w14:paraId="1DE2AB6F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rStyle w:val="1"/>
                <w:i/>
              </w:rPr>
            </w:pPr>
          </w:p>
        </w:tc>
        <w:tc>
          <w:tcPr>
            <w:tcW w:w="8477" w:type="dxa"/>
          </w:tcPr>
          <w:p w14:paraId="0BC82C46" w14:textId="1E82E046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формирует у дете</w:t>
            </w:r>
            <w:r w:rsidRPr="00107024">
              <w:rPr>
                <w:rStyle w:val="1"/>
                <w:rFonts w:eastAsiaTheme="minorHAnsi"/>
                <w:i/>
              </w:rPr>
              <w:t>й позитивные установки: «ты смо</w:t>
            </w:r>
            <w:r w:rsidRPr="00107024">
              <w:rPr>
                <w:rStyle w:val="1"/>
                <w:i/>
              </w:rPr>
              <w:t>жешь», «у тебя получится» и т.п. посредством предложения детям простых интересных заданий для выполнения, заведомо создавая «ситуацию успеха» и полож</w:t>
            </w:r>
            <w:r w:rsidRPr="00107024">
              <w:rPr>
                <w:rStyle w:val="1"/>
                <w:rFonts w:eastAsiaTheme="minorHAnsi"/>
                <w:i/>
              </w:rPr>
              <w:t>ительно оценивая даже минималь</w:t>
            </w:r>
            <w:r w:rsidRPr="00107024">
              <w:rPr>
                <w:rStyle w:val="1"/>
                <w:i/>
              </w:rPr>
              <w:t>ные успехи в выполнении заданий ребенком</w:t>
            </w:r>
          </w:p>
        </w:tc>
      </w:tr>
      <w:tr w:rsidR="00F80814" w:rsidRPr="00107024" w14:paraId="05DE9625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431FF266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42A0853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3BA3045A" w14:textId="1BD7782D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w="1275" w:type="dxa"/>
            <w:gridSpan w:val="2"/>
            <w:vMerge w:val="restart"/>
          </w:tcPr>
          <w:p w14:paraId="77EACD9A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5C411947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4732AD08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A03C4BB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7E24F075" w14:textId="4B8E37E9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2 балла</w:t>
            </w:r>
          </w:p>
        </w:tc>
        <w:tc>
          <w:tcPr>
            <w:tcW w:w="1275" w:type="dxa"/>
            <w:gridSpan w:val="2"/>
            <w:vMerge/>
          </w:tcPr>
          <w:p w14:paraId="6A29AF90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4F8BD55B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48739D32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7E96595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1662704B" w14:textId="6D9F00AA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275" w:type="dxa"/>
            <w:gridSpan w:val="2"/>
            <w:vMerge/>
          </w:tcPr>
          <w:p w14:paraId="597A9AA7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104D7101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4284D1FC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CEC4AA3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7C7886C9" w14:textId="1FEAC74B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275" w:type="dxa"/>
            <w:gridSpan w:val="2"/>
            <w:vMerge/>
          </w:tcPr>
          <w:p w14:paraId="36D7CFD8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444ADB8E" w14:textId="77777777" w:rsidTr="000638C0">
        <w:trPr>
          <w:gridAfter w:val="4"/>
          <w:wAfter w:w="4121" w:type="dxa"/>
        </w:trPr>
        <w:tc>
          <w:tcPr>
            <w:tcW w:w="454" w:type="dxa"/>
          </w:tcPr>
          <w:p w14:paraId="05F4FD8C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8.1.6.</w:t>
            </w:r>
          </w:p>
        </w:tc>
        <w:tc>
          <w:tcPr>
            <w:tcW w:w="2268" w:type="dxa"/>
            <w:gridSpan w:val="2"/>
          </w:tcPr>
          <w:p w14:paraId="482A565F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rStyle w:val="1"/>
                <w:i/>
              </w:rPr>
            </w:pPr>
          </w:p>
        </w:tc>
        <w:tc>
          <w:tcPr>
            <w:tcW w:w="8477" w:type="dxa"/>
          </w:tcPr>
          <w:p w14:paraId="22AF9098" w14:textId="5FF80024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привлекает ребенка к подготовке и проведению образовательной деятельности.</w:t>
            </w:r>
          </w:p>
        </w:tc>
      </w:tr>
      <w:tr w:rsidR="00F80814" w:rsidRPr="00107024" w14:paraId="2B8EB20B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06D5A33E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BDFEA2B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4CE42E08" w14:textId="1B404691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w="1275" w:type="dxa"/>
            <w:gridSpan w:val="2"/>
            <w:vMerge w:val="restart"/>
          </w:tcPr>
          <w:p w14:paraId="68C6BEB2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6BA266F4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1C5121BF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FA98C0C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6F885661" w14:textId="28271DA8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2 балла</w:t>
            </w:r>
          </w:p>
        </w:tc>
        <w:tc>
          <w:tcPr>
            <w:tcW w:w="1275" w:type="dxa"/>
            <w:gridSpan w:val="2"/>
            <w:vMerge/>
          </w:tcPr>
          <w:p w14:paraId="5C66B7B4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458589A2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5054946D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B880D9D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57CF081E" w14:textId="266E9648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w="1275" w:type="dxa"/>
            <w:gridSpan w:val="2"/>
            <w:vMerge/>
          </w:tcPr>
          <w:p w14:paraId="3C773DAA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5062F8D0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2EFDF4C1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240FEFB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5FA34EFA" w14:textId="2D7F287D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0 баллов</w:t>
            </w:r>
          </w:p>
        </w:tc>
        <w:tc>
          <w:tcPr>
            <w:tcW w:w="1275" w:type="dxa"/>
            <w:gridSpan w:val="2"/>
            <w:vMerge/>
          </w:tcPr>
          <w:p w14:paraId="1719B5DF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2F774957" w14:textId="77777777" w:rsidTr="000638C0">
        <w:trPr>
          <w:gridAfter w:val="1"/>
          <w:wAfter w:w="11" w:type="dxa"/>
        </w:trPr>
        <w:tc>
          <w:tcPr>
            <w:tcW w:w="454" w:type="dxa"/>
          </w:tcPr>
          <w:p w14:paraId="7FF0245E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8.1.7.</w:t>
            </w:r>
          </w:p>
        </w:tc>
        <w:tc>
          <w:tcPr>
            <w:tcW w:w="2268" w:type="dxa"/>
            <w:gridSpan w:val="2"/>
          </w:tcPr>
          <w:p w14:paraId="392DA84D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  <w:i/>
              </w:rPr>
            </w:pPr>
          </w:p>
        </w:tc>
        <w:tc>
          <w:tcPr>
            <w:tcW w:w="11312" w:type="dxa"/>
            <w:gridSpan w:val="2"/>
          </w:tcPr>
          <w:p w14:paraId="3AB01E10" w14:textId="1282A62C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у ребенка внутреннюю собственную мотивацию к деятельности</w:t>
            </w:r>
          </w:p>
        </w:tc>
        <w:tc>
          <w:tcPr>
            <w:tcW w:w="1275" w:type="dxa"/>
            <w:gridSpan w:val="2"/>
          </w:tcPr>
          <w:p w14:paraId="117E25A8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4967CD1B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0E456800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FE0872B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17B36FDD" w14:textId="279E52F0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59D73D09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314D749C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275" w:type="dxa"/>
            <w:gridSpan w:val="2"/>
            <w:vMerge w:val="restart"/>
          </w:tcPr>
          <w:p w14:paraId="037F658F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3DCEF0ED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2E345A74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5F7D36C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297EDF38" w14:textId="63AE6F7C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03464156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3945397D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275" w:type="dxa"/>
            <w:gridSpan w:val="2"/>
            <w:vMerge/>
          </w:tcPr>
          <w:p w14:paraId="2FBB4190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06FF18FF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46FD961B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33A2986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097453C4" w14:textId="7F7694DF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 протираем листья и убираем сухие и т.п.);</w:t>
            </w:r>
          </w:p>
          <w:p w14:paraId="4EBE4465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14:paraId="7452A763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 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</w:p>
        </w:tc>
        <w:tc>
          <w:tcPr>
            <w:tcW w:w="1275" w:type="dxa"/>
            <w:gridSpan w:val="2"/>
            <w:vMerge/>
          </w:tcPr>
          <w:p w14:paraId="21EC72DC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261932AF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036EB586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383AA3D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493682B6" w14:textId="6957AC8E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w="1275" w:type="dxa"/>
            <w:gridSpan w:val="2"/>
            <w:vMerge/>
          </w:tcPr>
          <w:p w14:paraId="4B416053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6A665FDE" w14:textId="77777777" w:rsidTr="000638C0">
        <w:trPr>
          <w:gridAfter w:val="1"/>
          <w:wAfter w:w="11" w:type="dxa"/>
        </w:trPr>
        <w:tc>
          <w:tcPr>
            <w:tcW w:w="454" w:type="dxa"/>
          </w:tcPr>
          <w:p w14:paraId="2FBA37F2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</w:tc>
        <w:tc>
          <w:tcPr>
            <w:tcW w:w="2268" w:type="dxa"/>
            <w:gridSpan w:val="2"/>
          </w:tcPr>
          <w:p w14:paraId="6532D40E" w14:textId="77777777" w:rsidR="00F80814" w:rsidRPr="00107024" w:rsidRDefault="00F80814" w:rsidP="00F80814">
            <w:pPr>
              <w:ind w:left="-486" w:firstLine="486"/>
              <w:jc w:val="center"/>
              <w:rPr>
                <w:rStyle w:val="0pt1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12" w:type="dxa"/>
            <w:gridSpan w:val="2"/>
          </w:tcPr>
          <w:p w14:paraId="160106A0" w14:textId="4D26D128" w:rsidR="00F80814" w:rsidRPr="00107024" w:rsidRDefault="00F80814" w:rsidP="00F80814">
            <w:pPr>
              <w:ind w:left="-486" w:firstLine="486"/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w="1275" w:type="dxa"/>
            <w:gridSpan w:val="2"/>
          </w:tcPr>
          <w:p w14:paraId="4067D515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04B57D97" w14:textId="77777777" w:rsidTr="000638C0">
        <w:trPr>
          <w:gridAfter w:val="1"/>
          <w:wAfter w:w="11" w:type="dxa"/>
        </w:trPr>
        <w:tc>
          <w:tcPr>
            <w:tcW w:w="454" w:type="dxa"/>
          </w:tcPr>
          <w:p w14:paraId="7478AE4C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8.2.1.</w:t>
            </w:r>
          </w:p>
        </w:tc>
        <w:tc>
          <w:tcPr>
            <w:tcW w:w="2268" w:type="dxa"/>
            <w:gridSpan w:val="2"/>
          </w:tcPr>
          <w:p w14:paraId="5132BA08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  <w:i/>
              </w:rPr>
            </w:pPr>
          </w:p>
        </w:tc>
        <w:tc>
          <w:tcPr>
            <w:tcW w:w="11312" w:type="dxa"/>
            <w:gridSpan w:val="2"/>
          </w:tcPr>
          <w:p w14:paraId="54C393F7" w14:textId="69FE05D5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приобщает детей к совместной игровой деятельности</w:t>
            </w:r>
          </w:p>
        </w:tc>
        <w:tc>
          <w:tcPr>
            <w:tcW w:w="1275" w:type="dxa"/>
            <w:gridSpan w:val="2"/>
          </w:tcPr>
          <w:p w14:paraId="6E105C65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5109C46B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419FB6BD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2B58E95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273242EF" w14:textId="2217B633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 .</w:t>
            </w:r>
            <w:r w:rsidRPr="00107024">
              <w:rPr>
                <w:rStyle w:val="1"/>
                <w:rFonts w:eastAsiaTheme="minorHAnsi"/>
              </w:rPr>
              <w:t>- 3 балла</w:t>
            </w:r>
          </w:p>
        </w:tc>
        <w:tc>
          <w:tcPr>
            <w:tcW w:w="1275" w:type="dxa"/>
            <w:gridSpan w:val="2"/>
            <w:vMerge w:val="restart"/>
          </w:tcPr>
          <w:p w14:paraId="4E3E8F3C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019A3EE4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7EC10B9E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8639CCC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4EE7A8EE" w14:textId="0A2BAB9F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 – 2 балла</w:t>
            </w:r>
          </w:p>
        </w:tc>
        <w:tc>
          <w:tcPr>
            <w:tcW w:w="1275" w:type="dxa"/>
            <w:gridSpan w:val="2"/>
            <w:vMerge/>
          </w:tcPr>
          <w:p w14:paraId="2848881B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043EFDB8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156B6475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31A19D5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53F995C0" w14:textId="30832B1F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«Да и нет, не говорить», «Съедобное - несъедобное», «Запрещенное движение», «Секретное слово» и т.п.- 1 балл</w:t>
            </w:r>
          </w:p>
        </w:tc>
        <w:tc>
          <w:tcPr>
            <w:tcW w:w="1275" w:type="dxa"/>
            <w:gridSpan w:val="2"/>
            <w:vMerge/>
          </w:tcPr>
          <w:p w14:paraId="28F2C367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67745D79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7F983144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747CD86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0CA6EB1A" w14:textId="0B5DC47E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w="1275" w:type="dxa"/>
            <w:gridSpan w:val="2"/>
            <w:vMerge/>
          </w:tcPr>
          <w:p w14:paraId="7A95FF69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393C4D48" w14:textId="77777777" w:rsidTr="000638C0">
        <w:trPr>
          <w:gridAfter w:val="1"/>
          <w:wAfter w:w="11" w:type="dxa"/>
        </w:trPr>
        <w:tc>
          <w:tcPr>
            <w:tcW w:w="454" w:type="dxa"/>
          </w:tcPr>
          <w:p w14:paraId="7632CE62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8.2.2.</w:t>
            </w:r>
          </w:p>
        </w:tc>
        <w:tc>
          <w:tcPr>
            <w:tcW w:w="2268" w:type="dxa"/>
            <w:gridSpan w:val="2"/>
          </w:tcPr>
          <w:p w14:paraId="213363E5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  <w:i/>
              </w:rPr>
            </w:pPr>
          </w:p>
        </w:tc>
        <w:tc>
          <w:tcPr>
            <w:tcW w:w="11312" w:type="dxa"/>
            <w:gridSpan w:val="2"/>
          </w:tcPr>
          <w:p w14:paraId="1624873B" w14:textId="08A4468E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инициирует (поддерживает) желание детей принять участие в совместной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  <w:i/>
              </w:rPr>
              <w:t>продуктивной деятельности</w:t>
            </w:r>
          </w:p>
        </w:tc>
        <w:tc>
          <w:tcPr>
            <w:tcW w:w="1275" w:type="dxa"/>
            <w:gridSpan w:val="2"/>
          </w:tcPr>
          <w:p w14:paraId="12649F34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6178421C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596D9042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5B84FFB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5B440A4B" w14:textId="4B8C0568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т.п.- 3 балла</w:t>
            </w:r>
          </w:p>
        </w:tc>
        <w:tc>
          <w:tcPr>
            <w:tcW w:w="1275" w:type="dxa"/>
            <w:gridSpan w:val="2"/>
            <w:vMerge w:val="restart"/>
          </w:tcPr>
          <w:p w14:paraId="5C4BC2AD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0177EA67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5D8D0F27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B38784D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078B22FD" w14:textId="1AE12AED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т.п.- 2 балла</w:t>
            </w:r>
          </w:p>
        </w:tc>
        <w:tc>
          <w:tcPr>
            <w:tcW w:w="1275" w:type="dxa"/>
            <w:gridSpan w:val="2"/>
            <w:vMerge/>
          </w:tcPr>
          <w:p w14:paraId="7FC9F2E3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55A84DC2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70680F50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7ED8026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63205C1C" w14:textId="506BF046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т.п.- 1 балл</w:t>
            </w:r>
          </w:p>
        </w:tc>
        <w:tc>
          <w:tcPr>
            <w:tcW w:w="1275" w:type="dxa"/>
            <w:gridSpan w:val="2"/>
            <w:vMerge/>
          </w:tcPr>
          <w:p w14:paraId="6B7A80B3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77D83555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34BBF9B2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58B6771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2A6702EC" w14:textId="4D5A2006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инициируют (поддерживают) желание детей принять участие в совместной продуктивной деятельности- 0 баллов</w:t>
            </w:r>
          </w:p>
        </w:tc>
        <w:tc>
          <w:tcPr>
            <w:tcW w:w="1275" w:type="dxa"/>
            <w:gridSpan w:val="2"/>
            <w:vMerge/>
          </w:tcPr>
          <w:p w14:paraId="4CE7E8BB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798C2106" w14:textId="77777777" w:rsidTr="000638C0">
        <w:trPr>
          <w:gridAfter w:val="1"/>
          <w:wAfter w:w="11" w:type="dxa"/>
        </w:trPr>
        <w:tc>
          <w:tcPr>
            <w:tcW w:w="454" w:type="dxa"/>
          </w:tcPr>
          <w:p w14:paraId="3C82F132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8.2.3.</w:t>
            </w:r>
          </w:p>
        </w:tc>
        <w:tc>
          <w:tcPr>
            <w:tcW w:w="2268" w:type="dxa"/>
            <w:gridSpan w:val="2"/>
          </w:tcPr>
          <w:p w14:paraId="081C94FB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  <w:i/>
              </w:rPr>
            </w:pPr>
          </w:p>
        </w:tc>
        <w:tc>
          <w:tcPr>
            <w:tcW w:w="11312" w:type="dxa"/>
            <w:gridSpan w:val="2"/>
          </w:tcPr>
          <w:p w14:paraId="066BD3A0" w14:textId="200C04B0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 xml:space="preserve">Воспитатель организует словесные игры и обыгрывание практических ситуаций из жизни детей, обсуждая </w:t>
            </w:r>
            <w:proofErr w:type="gramStart"/>
            <w:r w:rsidRPr="00107024">
              <w:rPr>
                <w:rStyle w:val="1"/>
                <w:rFonts w:eastAsiaTheme="minorHAnsi"/>
                <w:i/>
              </w:rPr>
              <w:t>темы</w:t>
            </w:r>
            <w:proofErr w:type="gramEnd"/>
            <w:r w:rsidRPr="00107024">
              <w:rPr>
                <w:rStyle w:val="1"/>
                <w:rFonts w:eastAsiaTheme="minorHAnsi"/>
                <w:i/>
              </w:rPr>
              <w:t xml:space="preserve"> связанные с понятием о том, что такое хорошо и что такое плохо</w:t>
            </w:r>
          </w:p>
        </w:tc>
        <w:tc>
          <w:tcPr>
            <w:tcW w:w="1275" w:type="dxa"/>
            <w:gridSpan w:val="2"/>
          </w:tcPr>
          <w:p w14:paraId="71A24709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22B6CB9B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0FDBCDA8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612FF4F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7E6D5DD9" w14:textId="4B8C07C5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воспитателей организуют словесные игры и обыгрывание практических ситуаций из жизни детей, обсуждая </w:t>
            </w:r>
            <w:proofErr w:type="gramStart"/>
            <w:r w:rsidRPr="00107024">
              <w:rPr>
                <w:rStyle w:val="1"/>
                <w:rFonts w:eastAsiaTheme="minorHAnsi"/>
              </w:rPr>
              <w:t>темы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связанные с понятием о том, что такое хорошо и что такое плохо («Приятные и неприятные слова»; «Ябеда»; «Как медвежонок игрушку сломал» и т.п.) – 3 балла</w:t>
            </w:r>
          </w:p>
        </w:tc>
        <w:tc>
          <w:tcPr>
            <w:tcW w:w="1275" w:type="dxa"/>
            <w:gridSpan w:val="2"/>
            <w:vMerge w:val="restart"/>
          </w:tcPr>
          <w:p w14:paraId="44B65A66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5877EEE6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59ADB6E6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C12C806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784E7B3B" w14:textId="31D9655F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организуют словесные игры и обыгрывание практических ситуаций из жизни детей, обсуждая </w:t>
            </w:r>
            <w:proofErr w:type="gramStart"/>
            <w:r w:rsidRPr="00107024">
              <w:rPr>
                <w:rStyle w:val="1"/>
                <w:rFonts w:eastAsiaTheme="minorHAnsi"/>
              </w:rPr>
              <w:t>темы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связанные с понятием о том, что такое хорошо и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w="1275" w:type="dxa"/>
            <w:gridSpan w:val="2"/>
            <w:vMerge/>
          </w:tcPr>
          <w:p w14:paraId="75DA72ED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7B91E1B6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0C14D0B0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C603DA0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1596AF54" w14:textId="77907833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50 % воспитателей организуют словесные игры и обыгрывание практических ситуаций из жизни детей, обсуждая </w:t>
            </w:r>
            <w:proofErr w:type="gramStart"/>
            <w:r w:rsidRPr="00107024">
              <w:rPr>
                <w:rStyle w:val="1"/>
                <w:rFonts w:eastAsiaTheme="minorHAnsi"/>
              </w:rPr>
              <w:t>темы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связанные с понятием о том, что такое хорошо и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w="1275" w:type="dxa"/>
            <w:gridSpan w:val="2"/>
            <w:vMerge/>
          </w:tcPr>
          <w:p w14:paraId="50D0F69E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6A8AE00B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268D0CEA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C0F2155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0C3521FC" w14:textId="13292222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воспитатели не организуют словесные игры и обыгрывание практических ситуаций из жизни детей, обсуждая </w:t>
            </w:r>
            <w:proofErr w:type="gramStart"/>
            <w:r w:rsidRPr="00107024">
              <w:rPr>
                <w:rStyle w:val="1"/>
                <w:rFonts w:eastAsiaTheme="minorHAnsi"/>
              </w:rPr>
              <w:t>темы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связанные с понятием о том, что такое хорошо и что такое плохо – 0 баллов</w:t>
            </w:r>
          </w:p>
        </w:tc>
        <w:tc>
          <w:tcPr>
            <w:tcW w:w="1275" w:type="dxa"/>
            <w:gridSpan w:val="2"/>
            <w:vMerge/>
          </w:tcPr>
          <w:p w14:paraId="6D658421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58BF47A5" w14:textId="77777777" w:rsidTr="000638C0">
        <w:trPr>
          <w:gridAfter w:val="1"/>
          <w:wAfter w:w="11" w:type="dxa"/>
        </w:trPr>
        <w:tc>
          <w:tcPr>
            <w:tcW w:w="454" w:type="dxa"/>
          </w:tcPr>
          <w:p w14:paraId="6CC20226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2268" w:type="dxa"/>
            <w:gridSpan w:val="2"/>
          </w:tcPr>
          <w:p w14:paraId="2151F2E4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  <w:i/>
              </w:rPr>
            </w:pPr>
          </w:p>
        </w:tc>
        <w:tc>
          <w:tcPr>
            <w:tcW w:w="11312" w:type="dxa"/>
            <w:gridSpan w:val="2"/>
          </w:tcPr>
          <w:p w14:paraId="69D96B2E" w14:textId="5B7E8F72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w="1275" w:type="dxa"/>
            <w:gridSpan w:val="2"/>
          </w:tcPr>
          <w:p w14:paraId="54F1BBD2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14F5F2D2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3D2C7569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7B802A3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6DA10945" w14:textId="5FDFCC93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ситуации- 3 балла</w:t>
            </w:r>
          </w:p>
        </w:tc>
        <w:tc>
          <w:tcPr>
            <w:tcW w:w="1275" w:type="dxa"/>
            <w:gridSpan w:val="2"/>
            <w:vMerge w:val="restart"/>
          </w:tcPr>
          <w:p w14:paraId="55ED8AE2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0EF281F6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3A711949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650F0AF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1FE3EBCD" w14:textId="5949FBE2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ситуации- 2 балла</w:t>
            </w:r>
          </w:p>
        </w:tc>
        <w:tc>
          <w:tcPr>
            <w:tcW w:w="1275" w:type="dxa"/>
            <w:gridSpan w:val="2"/>
            <w:vMerge/>
          </w:tcPr>
          <w:p w14:paraId="05D9C8A1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18CF31DF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08707A0F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86A92E3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5E07540F" w14:textId="6A2E2C68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ситуации- 1 балл</w:t>
            </w:r>
          </w:p>
        </w:tc>
        <w:tc>
          <w:tcPr>
            <w:tcW w:w="1275" w:type="dxa"/>
            <w:gridSpan w:val="2"/>
            <w:vMerge/>
          </w:tcPr>
          <w:p w14:paraId="5A30AFA5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0C09F298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5FB90530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1992E6C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5808DFB9" w14:textId="7B91C0AA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ситуаций- 0 баллов</w:t>
            </w:r>
          </w:p>
        </w:tc>
        <w:tc>
          <w:tcPr>
            <w:tcW w:w="1275" w:type="dxa"/>
            <w:gridSpan w:val="2"/>
            <w:vMerge/>
          </w:tcPr>
          <w:p w14:paraId="677B9B84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1A4AA228" w14:textId="77777777" w:rsidTr="000638C0">
        <w:trPr>
          <w:gridAfter w:val="1"/>
          <w:wAfter w:w="11" w:type="dxa"/>
        </w:trPr>
        <w:tc>
          <w:tcPr>
            <w:tcW w:w="454" w:type="dxa"/>
          </w:tcPr>
          <w:p w14:paraId="74AC6A50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t>8.2.5.</w:t>
            </w:r>
          </w:p>
        </w:tc>
        <w:tc>
          <w:tcPr>
            <w:tcW w:w="2268" w:type="dxa"/>
            <w:gridSpan w:val="2"/>
          </w:tcPr>
          <w:p w14:paraId="0D1ED9BC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  <w:i/>
              </w:rPr>
            </w:pPr>
          </w:p>
        </w:tc>
        <w:tc>
          <w:tcPr>
            <w:tcW w:w="11312" w:type="dxa"/>
            <w:gridSpan w:val="2"/>
          </w:tcPr>
          <w:p w14:paraId="157768A4" w14:textId="0C96B809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положительный образ «Я» ребенка</w:t>
            </w:r>
          </w:p>
        </w:tc>
        <w:tc>
          <w:tcPr>
            <w:tcW w:w="1275" w:type="dxa"/>
            <w:gridSpan w:val="2"/>
          </w:tcPr>
          <w:p w14:paraId="20F60C82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40254A26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3C3BA496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5095BEA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5725CFFA" w14:textId="7393B811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-3 балла</w:t>
            </w:r>
          </w:p>
        </w:tc>
        <w:tc>
          <w:tcPr>
            <w:tcW w:w="1275" w:type="dxa"/>
            <w:gridSpan w:val="2"/>
            <w:vMerge w:val="restart"/>
          </w:tcPr>
          <w:p w14:paraId="60A8A094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2A229617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719A5B5C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59FFC21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49AFC42B" w14:textId="5317DDAC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-2 балла</w:t>
            </w:r>
          </w:p>
        </w:tc>
        <w:tc>
          <w:tcPr>
            <w:tcW w:w="1275" w:type="dxa"/>
            <w:gridSpan w:val="2"/>
            <w:vMerge/>
          </w:tcPr>
          <w:p w14:paraId="77058740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1F656BED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0BE4C34E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29BD898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62253DBB" w14:textId="7598665C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-1 балл</w:t>
            </w:r>
          </w:p>
        </w:tc>
        <w:tc>
          <w:tcPr>
            <w:tcW w:w="1275" w:type="dxa"/>
            <w:gridSpan w:val="2"/>
            <w:vMerge/>
          </w:tcPr>
          <w:p w14:paraId="49BE2A31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0F780CA9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10EA1993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A555A26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7FE3D1E6" w14:textId="5FD1451D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положительный образ «Я» ребенка -0 баллов</w:t>
            </w:r>
          </w:p>
        </w:tc>
        <w:tc>
          <w:tcPr>
            <w:tcW w:w="1275" w:type="dxa"/>
            <w:gridSpan w:val="2"/>
            <w:vMerge/>
          </w:tcPr>
          <w:p w14:paraId="61F858EB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0FAF40C3" w14:textId="77777777" w:rsidTr="000638C0">
        <w:trPr>
          <w:gridAfter w:val="1"/>
          <w:wAfter w:w="11" w:type="dxa"/>
        </w:trPr>
        <w:tc>
          <w:tcPr>
            <w:tcW w:w="454" w:type="dxa"/>
          </w:tcPr>
          <w:p w14:paraId="0B8A6858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2268" w:type="dxa"/>
            <w:gridSpan w:val="2"/>
          </w:tcPr>
          <w:p w14:paraId="6DC21228" w14:textId="77777777" w:rsidR="00F80814" w:rsidRPr="00107024" w:rsidRDefault="00F80814" w:rsidP="00F80814">
            <w:pPr>
              <w:ind w:left="-486" w:firstLine="486"/>
              <w:jc w:val="center"/>
              <w:rPr>
                <w:rStyle w:val="0pt1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12" w:type="dxa"/>
            <w:gridSpan w:val="2"/>
          </w:tcPr>
          <w:p w14:paraId="57D1AD3E" w14:textId="3770643C" w:rsidR="00F80814" w:rsidRPr="00107024" w:rsidRDefault="00F80814" w:rsidP="00F80814">
            <w:pPr>
              <w:ind w:left="-486" w:firstLine="486"/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w="1275" w:type="dxa"/>
            <w:gridSpan w:val="2"/>
          </w:tcPr>
          <w:p w14:paraId="21F002FC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0EC56A17" w14:textId="77777777" w:rsidTr="000638C0">
        <w:trPr>
          <w:gridAfter w:val="1"/>
          <w:wAfter w:w="11" w:type="dxa"/>
        </w:trPr>
        <w:tc>
          <w:tcPr>
            <w:tcW w:w="454" w:type="dxa"/>
          </w:tcPr>
          <w:p w14:paraId="515429B1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2268" w:type="dxa"/>
            <w:gridSpan w:val="2"/>
          </w:tcPr>
          <w:p w14:paraId="2598842E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  <w:i/>
              </w:rPr>
            </w:pPr>
          </w:p>
        </w:tc>
        <w:tc>
          <w:tcPr>
            <w:tcW w:w="11312" w:type="dxa"/>
            <w:gridSpan w:val="2"/>
          </w:tcPr>
          <w:p w14:paraId="24D055A0" w14:textId="493F89DB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275" w:type="dxa"/>
            <w:gridSpan w:val="2"/>
            <w:vMerge w:val="restart"/>
          </w:tcPr>
          <w:p w14:paraId="6771AB4C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5DE02ABE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4683A1E9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8374E17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42E75245" w14:textId="6713A895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интереса- 3 балла</w:t>
            </w:r>
          </w:p>
        </w:tc>
        <w:tc>
          <w:tcPr>
            <w:tcW w:w="1275" w:type="dxa"/>
            <w:gridSpan w:val="2"/>
            <w:vMerge/>
          </w:tcPr>
          <w:p w14:paraId="3F4BE6C0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21342FD4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7BD49070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C9F3563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24B61B97" w14:textId="7CBBD31F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w="1275" w:type="dxa"/>
            <w:gridSpan w:val="2"/>
            <w:vMerge/>
          </w:tcPr>
          <w:p w14:paraId="794D2FEA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72329F62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6A1B8964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D6FEADA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3D72B611" w14:textId="12CFEAD0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w="1275" w:type="dxa"/>
            <w:gridSpan w:val="2"/>
            <w:vMerge/>
          </w:tcPr>
          <w:p w14:paraId="74BF83DD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33CE00C9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1B19543C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24ECF67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35C14F59" w14:textId="59919D5D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275" w:type="dxa"/>
            <w:gridSpan w:val="2"/>
            <w:vMerge/>
          </w:tcPr>
          <w:p w14:paraId="540DE318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2C8D5D56" w14:textId="77777777" w:rsidTr="000638C0">
        <w:trPr>
          <w:gridAfter w:val="1"/>
          <w:wAfter w:w="11" w:type="dxa"/>
        </w:trPr>
        <w:tc>
          <w:tcPr>
            <w:tcW w:w="454" w:type="dxa"/>
          </w:tcPr>
          <w:p w14:paraId="0100FC89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2268" w:type="dxa"/>
            <w:gridSpan w:val="2"/>
          </w:tcPr>
          <w:p w14:paraId="56C44333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  <w:i/>
              </w:rPr>
            </w:pPr>
          </w:p>
        </w:tc>
        <w:tc>
          <w:tcPr>
            <w:tcW w:w="11312" w:type="dxa"/>
            <w:gridSpan w:val="2"/>
          </w:tcPr>
          <w:p w14:paraId="1DE4BB42" w14:textId="64777B5B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проявляет активное внимание к детским вопросам</w:t>
            </w:r>
          </w:p>
        </w:tc>
        <w:tc>
          <w:tcPr>
            <w:tcW w:w="1275" w:type="dxa"/>
            <w:gridSpan w:val="2"/>
          </w:tcPr>
          <w:p w14:paraId="6AF0A240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02343035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464273A6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0687676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7E5B851D" w14:textId="4252E002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дошкольника- 3 балла</w:t>
            </w:r>
          </w:p>
        </w:tc>
        <w:tc>
          <w:tcPr>
            <w:tcW w:w="1275" w:type="dxa"/>
            <w:gridSpan w:val="2"/>
            <w:vMerge w:val="restart"/>
          </w:tcPr>
          <w:p w14:paraId="180E9343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7548CCB5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272A23F1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14B533A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16B1A15C" w14:textId="4295362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дошкольника- 2 балла</w:t>
            </w:r>
          </w:p>
        </w:tc>
        <w:tc>
          <w:tcPr>
            <w:tcW w:w="1275" w:type="dxa"/>
            <w:gridSpan w:val="2"/>
            <w:vMerge/>
          </w:tcPr>
          <w:p w14:paraId="3787F182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23A05B4E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04E23CB6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78188FD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763FB674" w14:textId="71C4D739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дошкольника- 1 балл</w:t>
            </w:r>
          </w:p>
        </w:tc>
        <w:tc>
          <w:tcPr>
            <w:tcW w:w="1275" w:type="dxa"/>
            <w:gridSpan w:val="2"/>
            <w:vMerge/>
          </w:tcPr>
          <w:p w14:paraId="05478405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323134E4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59DB8E9C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1CB0BE4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56FAD741" w14:textId="2F711F50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проявляют активное внимание к детским вопросам, вместе с ребенком не ищут ответ, показывая ребенку разные способы как можно найти правильный ответ – 0 баллов</w:t>
            </w:r>
          </w:p>
        </w:tc>
        <w:tc>
          <w:tcPr>
            <w:tcW w:w="1275" w:type="dxa"/>
            <w:gridSpan w:val="2"/>
            <w:vMerge/>
          </w:tcPr>
          <w:p w14:paraId="7020B79F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7462B337" w14:textId="77777777" w:rsidTr="000638C0">
        <w:trPr>
          <w:gridAfter w:val="1"/>
          <w:wAfter w:w="11" w:type="dxa"/>
        </w:trPr>
        <w:tc>
          <w:tcPr>
            <w:tcW w:w="454" w:type="dxa"/>
          </w:tcPr>
          <w:p w14:paraId="24C6D87C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8.3.3.</w:t>
            </w:r>
          </w:p>
        </w:tc>
        <w:tc>
          <w:tcPr>
            <w:tcW w:w="2268" w:type="dxa"/>
            <w:gridSpan w:val="2"/>
          </w:tcPr>
          <w:p w14:paraId="195514B2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  <w:i/>
              </w:rPr>
            </w:pPr>
          </w:p>
        </w:tc>
        <w:tc>
          <w:tcPr>
            <w:tcW w:w="11312" w:type="dxa"/>
            <w:gridSpan w:val="2"/>
          </w:tcPr>
          <w:p w14:paraId="7B6BD5B9" w14:textId="0593FCC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различные упражнения и игры на развитие любознательности</w:t>
            </w:r>
          </w:p>
        </w:tc>
        <w:tc>
          <w:tcPr>
            <w:tcW w:w="1275" w:type="dxa"/>
            <w:gridSpan w:val="2"/>
          </w:tcPr>
          <w:p w14:paraId="72F321C0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1B87B282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0982378D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F731348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6399C55B" w14:textId="70079F31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сути- 3 балла</w:t>
            </w:r>
          </w:p>
        </w:tc>
        <w:tc>
          <w:tcPr>
            <w:tcW w:w="1275" w:type="dxa"/>
            <w:gridSpan w:val="2"/>
            <w:vMerge w:val="restart"/>
          </w:tcPr>
          <w:p w14:paraId="1D35298C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11692B6A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3FD7E61D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E8EE2FF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58A3CBE9" w14:textId="2CB7B45B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сути- 2 балла</w:t>
            </w:r>
          </w:p>
        </w:tc>
        <w:tc>
          <w:tcPr>
            <w:tcW w:w="1275" w:type="dxa"/>
            <w:gridSpan w:val="2"/>
            <w:vMerge/>
          </w:tcPr>
          <w:p w14:paraId="1ED2A0A2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5C7A6968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0AB33CB4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95A8466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192C8BE7" w14:textId="6AA7259A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сути- 1 балл</w:t>
            </w:r>
          </w:p>
        </w:tc>
        <w:tc>
          <w:tcPr>
            <w:tcW w:w="1275" w:type="dxa"/>
            <w:gridSpan w:val="2"/>
            <w:vMerge/>
          </w:tcPr>
          <w:p w14:paraId="5CFFCD78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154BDD29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5F2A9B70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8CE02CD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0099FDAB" w14:textId="109615C6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различные упражнения и игры на развитие любознательности- 0 баллов</w:t>
            </w:r>
          </w:p>
        </w:tc>
        <w:tc>
          <w:tcPr>
            <w:tcW w:w="1275" w:type="dxa"/>
            <w:gridSpan w:val="2"/>
            <w:vMerge/>
          </w:tcPr>
          <w:p w14:paraId="2EA544C4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7B9FFE89" w14:textId="77777777" w:rsidTr="000638C0">
        <w:trPr>
          <w:gridAfter w:val="1"/>
          <w:wAfter w:w="11" w:type="dxa"/>
        </w:trPr>
        <w:tc>
          <w:tcPr>
            <w:tcW w:w="454" w:type="dxa"/>
          </w:tcPr>
          <w:p w14:paraId="1A703797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2268" w:type="dxa"/>
            <w:gridSpan w:val="2"/>
          </w:tcPr>
          <w:p w14:paraId="5444E308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  <w:i/>
              </w:rPr>
            </w:pPr>
          </w:p>
        </w:tc>
        <w:tc>
          <w:tcPr>
            <w:tcW w:w="11312" w:type="dxa"/>
            <w:gridSpan w:val="2"/>
          </w:tcPr>
          <w:p w14:paraId="5E1154D6" w14:textId="424E6351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насыщает предметно-пространственную среду, окружающую ребенка</w:t>
            </w:r>
          </w:p>
        </w:tc>
        <w:tc>
          <w:tcPr>
            <w:tcW w:w="1275" w:type="dxa"/>
            <w:gridSpan w:val="2"/>
          </w:tcPr>
          <w:p w14:paraId="59F0880B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208D011B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43F4C73A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7C76769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208BE6D8" w14:textId="71C6841E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т.п.)- 3 балла</w:t>
            </w:r>
          </w:p>
        </w:tc>
        <w:tc>
          <w:tcPr>
            <w:tcW w:w="1275" w:type="dxa"/>
            <w:gridSpan w:val="2"/>
            <w:vMerge w:val="restart"/>
          </w:tcPr>
          <w:p w14:paraId="3223C017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6DA6DEE8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5C703EFA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0E87737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592CD250" w14:textId="67D7125D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т.п.)- 2 балла</w:t>
            </w:r>
          </w:p>
        </w:tc>
        <w:tc>
          <w:tcPr>
            <w:tcW w:w="1275" w:type="dxa"/>
            <w:gridSpan w:val="2"/>
            <w:vMerge/>
          </w:tcPr>
          <w:p w14:paraId="278D2A92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7B4399B8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35C24924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301CF90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797CC26A" w14:textId="3132555E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т.п.)- 1 балл</w:t>
            </w:r>
          </w:p>
        </w:tc>
        <w:tc>
          <w:tcPr>
            <w:tcW w:w="1275" w:type="dxa"/>
            <w:gridSpan w:val="2"/>
            <w:vMerge/>
          </w:tcPr>
          <w:p w14:paraId="423B62A1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417A797F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6B6D22E0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281590AC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54DFCF1B" w14:textId="2784AE0A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мира- 0 баллов</w:t>
            </w:r>
          </w:p>
        </w:tc>
        <w:tc>
          <w:tcPr>
            <w:tcW w:w="1275" w:type="dxa"/>
            <w:gridSpan w:val="2"/>
            <w:vMerge/>
          </w:tcPr>
          <w:p w14:paraId="29190FA8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4E9651E9" w14:textId="77777777" w:rsidTr="000638C0">
        <w:trPr>
          <w:gridAfter w:val="1"/>
          <w:wAfter w:w="11" w:type="dxa"/>
        </w:trPr>
        <w:tc>
          <w:tcPr>
            <w:tcW w:w="454" w:type="dxa"/>
          </w:tcPr>
          <w:p w14:paraId="1293D255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2268" w:type="dxa"/>
            <w:gridSpan w:val="2"/>
          </w:tcPr>
          <w:p w14:paraId="065C2622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  <w:i/>
              </w:rPr>
            </w:pPr>
          </w:p>
        </w:tc>
        <w:tc>
          <w:tcPr>
            <w:tcW w:w="11312" w:type="dxa"/>
            <w:gridSpan w:val="2"/>
          </w:tcPr>
          <w:p w14:paraId="4BF8CE83" w14:textId="5E5BE48F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стимулирует и организует исследовательскую деятельность дошкольников</w:t>
            </w:r>
          </w:p>
        </w:tc>
        <w:tc>
          <w:tcPr>
            <w:tcW w:w="1275" w:type="dxa"/>
            <w:gridSpan w:val="2"/>
          </w:tcPr>
          <w:p w14:paraId="231743F2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589C14AE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77D13DEB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4559562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31415E40" w14:textId="182F9436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-3 балла</w:t>
            </w:r>
          </w:p>
        </w:tc>
        <w:tc>
          <w:tcPr>
            <w:tcW w:w="1275" w:type="dxa"/>
            <w:gridSpan w:val="2"/>
            <w:vMerge w:val="restart"/>
          </w:tcPr>
          <w:p w14:paraId="33C99D16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0288A1E4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76D2402F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1A95DAF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7AF53744" w14:textId="1250D288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-2 балла</w:t>
            </w:r>
          </w:p>
        </w:tc>
        <w:tc>
          <w:tcPr>
            <w:tcW w:w="1275" w:type="dxa"/>
            <w:gridSpan w:val="2"/>
            <w:vMerge/>
          </w:tcPr>
          <w:p w14:paraId="2C5636FF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5642F8AE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4EB765B8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F144812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6CC61F08" w14:textId="197BD7D8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-1 балл</w:t>
            </w:r>
          </w:p>
        </w:tc>
        <w:tc>
          <w:tcPr>
            <w:tcW w:w="1275" w:type="dxa"/>
            <w:gridSpan w:val="2"/>
            <w:vMerge/>
          </w:tcPr>
          <w:p w14:paraId="07A168ED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23EDB4C4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624B07F8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3FA3D4D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737DB059" w14:textId="081DA2C6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вносят в группу новые предметы для обследования детьми, не организуют элементарную опытно-экспериментальную деятельность детей -0 баллов</w:t>
            </w:r>
          </w:p>
        </w:tc>
        <w:tc>
          <w:tcPr>
            <w:tcW w:w="1275" w:type="dxa"/>
            <w:gridSpan w:val="2"/>
            <w:vMerge/>
          </w:tcPr>
          <w:p w14:paraId="37E33ED1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1B8CD259" w14:textId="77777777" w:rsidTr="000638C0">
        <w:trPr>
          <w:gridAfter w:val="1"/>
          <w:wAfter w:w="11" w:type="dxa"/>
        </w:trPr>
        <w:tc>
          <w:tcPr>
            <w:tcW w:w="454" w:type="dxa"/>
          </w:tcPr>
          <w:p w14:paraId="713C78B3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8.3.6.</w:t>
            </w:r>
          </w:p>
        </w:tc>
        <w:tc>
          <w:tcPr>
            <w:tcW w:w="2268" w:type="dxa"/>
            <w:gridSpan w:val="2"/>
          </w:tcPr>
          <w:p w14:paraId="6492E9FE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  <w:i/>
              </w:rPr>
            </w:pPr>
          </w:p>
        </w:tc>
        <w:tc>
          <w:tcPr>
            <w:tcW w:w="11312" w:type="dxa"/>
            <w:gridSpan w:val="2"/>
          </w:tcPr>
          <w:p w14:paraId="37EF5F64" w14:textId="620E95BA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организует наблюдения дошкольников на прогулке и в группе</w:t>
            </w:r>
          </w:p>
        </w:tc>
        <w:tc>
          <w:tcPr>
            <w:tcW w:w="1275" w:type="dxa"/>
            <w:gridSpan w:val="2"/>
          </w:tcPr>
          <w:p w14:paraId="752B5C9C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34931B83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046E559C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2EE9793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17D6FAC5" w14:textId="7327A4EA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группе- 3 балла</w:t>
            </w:r>
          </w:p>
        </w:tc>
        <w:tc>
          <w:tcPr>
            <w:tcW w:w="1275" w:type="dxa"/>
            <w:gridSpan w:val="2"/>
            <w:vMerge w:val="restart"/>
          </w:tcPr>
          <w:p w14:paraId="2D5F1AC7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5AD2248A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0A93348E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E6ABA0C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4C53D565" w14:textId="2639B1E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группе- 2 балла</w:t>
            </w:r>
          </w:p>
        </w:tc>
        <w:tc>
          <w:tcPr>
            <w:tcW w:w="1275" w:type="dxa"/>
            <w:gridSpan w:val="2"/>
            <w:vMerge/>
          </w:tcPr>
          <w:p w14:paraId="472E6B2B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631BFCE2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4AD0ACC1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8551CD4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42805429" w14:textId="2F700AA5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w="1275" w:type="dxa"/>
            <w:gridSpan w:val="2"/>
            <w:vMerge/>
          </w:tcPr>
          <w:p w14:paraId="50297FE3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68661E9B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43C146A3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010B163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68BFC191" w14:textId="743FD664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w="1275" w:type="dxa"/>
            <w:gridSpan w:val="2"/>
            <w:vMerge/>
          </w:tcPr>
          <w:p w14:paraId="1F71B62A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2C767069" w14:textId="77777777" w:rsidTr="000638C0">
        <w:trPr>
          <w:gridAfter w:val="1"/>
          <w:wAfter w:w="11" w:type="dxa"/>
        </w:trPr>
        <w:tc>
          <w:tcPr>
            <w:tcW w:w="454" w:type="dxa"/>
          </w:tcPr>
          <w:p w14:paraId="30B106BD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8. 4.</w:t>
            </w:r>
          </w:p>
        </w:tc>
        <w:tc>
          <w:tcPr>
            <w:tcW w:w="2268" w:type="dxa"/>
            <w:gridSpan w:val="2"/>
          </w:tcPr>
          <w:p w14:paraId="5299D2DD" w14:textId="77777777" w:rsidR="00F80814" w:rsidRPr="00107024" w:rsidRDefault="00F80814" w:rsidP="00F80814">
            <w:pPr>
              <w:ind w:left="-486" w:firstLine="486"/>
              <w:jc w:val="center"/>
              <w:rPr>
                <w:rStyle w:val="0pt1"/>
                <w:rFonts w:eastAsiaTheme="minorHAnsi"/>
                <w:i/>
                <w:sz w:val="24"/>
                <w:szCs w:val="24"/>
              </w:rPr>
            </w:pPr>
          </w:p>
        </w:tc>
        <w:tc>
          <w:tcPr>
            <w:tcW w:w="11312" w:type="dxa"/>
            <w:gridSpan w:val="2"/>
          </w:tcPr>
          <w:p w14:paraId="125C3FC1" w14:textId="2B7214EF" w:rsidR="00F80814" w:rsidRPr="00107024" w:rsidRDefault="00F80814" w:rsidP="00F80814">
            <w:pPr>
              <w:ind w:left="-486" w:firstLine="486"/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1275" w:type="dxa"/>
            <w:gridSpan w:val="2"/>
            <w:vMerge/>
          </w:tcPr>
          <w:p w14:paraId="78068057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636F3919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56C327B6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8AEFCEA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17D75A78" w14:textId="723B5168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14:paraId="3BB66FE8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60EFE79A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w="1275" w:type="dxa"/>
            <w:gridSpan w:val="2"/>
            <w:vMerge/>
          </w:tcPr>
          <w:p w14:paraId="6E94F45B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67E11668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3CEE5F9B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E342F54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1FD689E3" w14:textId="1C2979D9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</w:t>
            </w:r>
            <w:r w:rsidRPr="00107024">
              <w:rPr>
                <w:rStyle w:val="1"/>
              </w:rPr>
              <w:lastRenderedPageBreak/>
              <w:t>образовательной программе, режиме дня, планах воспитателей);</w:t>
            </w:r>
          </w:p>
          <w:p w14:paraId="0474955F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07931111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w="1275" w:type="dxa"/>
            <w:gridSpan w:val="2"/>
            <w:vMerge/>
          </w:tcPr>
          <w:p w14:paraId="30026B74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6B359113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412588BF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6C9D9E06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57FBCF9E" w14:textId="33089DE1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14:paraId="7258BE22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14:paraId="5183011B" w14:textId="77777777" w:rsidR="00F80814" w:rsidRPr="00107024" w:rsidRDefault="00F80814" w:rsidP="00F80814">
            <w:pPr>
              <w:ind w:left="-486" w:firstLine="486"/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</w:t>
            </w:r>
            <w:r w:rsidRPr="00107024">
              <w:rPr>
                <w:rStyle w:val="1"/>
                <w:rFonts w:eastAsiaTheme="minorHAnsi"/>
              </w:rPr>
              <w:lastRenderedPageBreak/>
              <w:t>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w="1275" w:type="dxa"/>
            <w:gridSpan w:val="2"/>
            <w:vMerge/>
          </w:tcPr>
          <w:p w14:paraId="29CE523C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3E72629E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010B7879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1C5360D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30196318" w14:textId="75C42B7C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т.п.)- 0 баллов</w:t>
            </w:r>
          </w:p>
        </w:tc>
        <w:tc>
          <w:tcPr>
            <w:tcW w:w="1275" w:type="dxa"/>
            <w:gridSpan w:val="2"/>
            <w:vMerge/>
          </w:tcPr>
          <w:p w14:paraId="58FB5ED8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37CB9E03" w14:textId="77777777" w:rsidTr="000638C0">
        <w:trPr>
          <w:gridAfter w:val="1"/>
          <w:wAfter w:w="11" w:type="dxa"/>
        </w:trPr>
        <w:tc>
          <w:tcPr>
            <w:tcW w:w="454" w:type="dxa"/>
          </w:tcPr>
          <w:p w14:paraId="453E16F9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9.</w:t>
            </w:r>
          </w:p>
        </w:tc>
        <w:tc>
          <w:tcPr>
            <w:tcW w:w="2268" w:type="dxa"/>
            <w:gridSpan w:val="2"/>
          </w:tcPr>
          <w:p w14:paraId="639AA05F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rPr>
                <w:rStyle w:val="0pt1"/>
                <w:i/>
                <w:sz w:val="24"/>
                <w:szCs w:val="24"/>
              </w:rPr>
            </w:pPr>
          </w:p>
        </w:tc>
        <w:tc>
          <w:tcPr>
            <w:tcW w:w="11312" w:type="dxa"/>
            <w:gridSpan w:val="2"/>
          </w:tcPr>
          <w:p w14:paraId="7A04248C" w14:textId="05B749E6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rPr>
                <w:rStyle w:val="1"/>
                <w:i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w="1275" w:type="dxa"/>
            <w:gridSpan w:val="2"/>
          </w:tcPr>
          <w:p w14:paraId="0BFB03C0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6C672FF1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1979BAF3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82C544B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6E05B84B" w14:textId="3E07469A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w="1275" w:type="dxa"/>
            <w:gridSpan w:val="2"/>
            <w:vMerge w:val="restart"/>
          </w:tcPr>
          <w:p w14:paraId="6C7C020A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65434DCB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4DA7298F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4E1A5A1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20F23A47" w14:textId="17AA8CA0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w="1275" w:type="dxa"/>
            <w:gridSpan w:val="2"/>
            <w:vMerge/>
          </w:tcPr>
          <w:p w14:paraId="07B27BC8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6F66A3C6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620C500B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444FBE5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0D679409" w14:textId="5F9BBA3F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1 балл</w:t>
            </w:r>
          </w:p>
        </w:tc>
        <w:tc>
          <w:tcPr>
            <w:tcW w:w="1275" w:type="dxa"/>
            <w:gridSpan w:val="2"/>
            <w:vMerge/>
          </w:tcPr>
          <w:p w14:paraId="59A6CF2C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4E85FCCB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4FA5C622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7A0D3F93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25AEF313" w14:textId="15806772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w="1275" w:type="dxa"/>
            <w:gridSpan w:val="2"/>
            <w:vMerge/>
          </w:tcPr>
          <w:p w14:paraId="43AFE8E2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1DF0E41B" w14:textId="77777777" w:rsidTr="000638C0">
        <w:trPr>
          <w:gridAfter w:val="1"/>
          <w:wAfter w:w="11" w:type="dxa"/>
        </w:trPr>
        <w:tc>
          <w:tcPr>
            <w:tcW w:w="454" w:type="dxa"/>
          </w:tcPr>
          <w:p w14:paraId="053FD7A9" w14:textId="77777777" w:rsidR="00F80814" w:rsidRPr="004F7BC8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2268" w:type="dxa"/>
            <w:gridSpan w:val="2"/>
          </w:tcPr>
          <w:p w14:paraId="478625FC" w14:textId="77777777" w:rsidR="00F80814" w:rsidRPr="004F7BC8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rPr>
                <w:rStyle w:val="1"/>
                <w:b/>
                <w:i/>
              </w:rPr>
            </w:pPr>
          </w:p>
        </w:tc>
        <w:tc>
          <w:tcPr>
            <w:tcW w:w="11312" w:type="dxa"/>
            <w:gridSpan w:val="2"/>
          </w:tcPr>
          <w:p w14:paraId="7D410EAF" w14:textId="694CEF53" w:rsidR="00F80814" w:rsidRPr="004F7BC8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rPr>
                <w:rStyle w:val="1"/>
                <w:b/>
                <w:i/>
              </w:rPr>
            </w:pPr>
            <w:r w:rsidRPr="004F7BC8">
              <w:rPr>
                <w:rStyle w:val="1"/>
                <w:b/>
                <w:i/>
              </w:rPr>
              <w:t xml:space="preserve">Взаимодействие </w:t>
            </w:r>
            <w:r>
              <w:rPr>
                <w:rStyle w:val="1"/>
                <w:b/>
                <w:i/>
              </w:rPr>
              <w:t>педагогов</w:t>
            </w:r>
            <w:r w:rsidRPr="004F7BC8">
              <w:rPr>
                <w:rStyle w:val="1"/>
                <w:b/>
                <w:i/>
              </w:rPr>
              <w:t xml:space="preserve"> с родителями</w:t>
            </w:r>
          </w:p>
        </w:tc>
        <w:tc>
          <w:tcPr>
            <w:tcW w:w="1275" w:type="dxa"/>
            <w:gridSpan w:val="2"/>
          </w:tcPr>
          <w:p w14:paraId="43DD5ACB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18110E39" w14:textId="77777777" w:rsidTr="000638C0">
        <w:trPr>
          <w:gridAfter w:val="1"/>
          <w:wAfter w:w="11" w:type="dxa"/>
        </w:trPr>
        <w:tc>
          <w:tcPr>
            <w:tcW w:w="454" w:type="dxa"/>
            <w:vMerge w:val="restart"/>
          </w:tcPr>
          <w:p w14:paraId="3D6BA8CA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A0C792F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74" w:lineRule="exact"/>
              <w:ind w:left="-486" w:firstLine="486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66372413" w14:textId="006BFE6E" w:rsidR="00F80814" w:rsidRPr="004F7BC8" w:rsidRDefault="00F80814" w:rsidP="00F80814">
            <w:pPr>
              <w:pStyle w:val="4"/>
              <w:shd w:val="clear" w:color="auto" w:fill="auto"/>
              <w:spacing w:before="0" w:after="0" w:line="274" w:lineRule="exact"/>
              <w:ind w:left="-486" w:firstLine="486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 xml:space="preserve"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</w:t>
            </w:r>
            <w:proofErr w:type="gramStart"/>
            <w:r>
              <w:rPr>
                <w:rStyle w:val="1"/>
              </w:rPr>
              <w:t>совместных  музыкальных</w:t>
            </w:r>
            <w:proofErr w:type="gramEnd"/>
            <w:r>
              <w:rPr>
                <w:rStyle w:val="1"/>
              </w:rPr>
              <w:t>, спортивных досугах, конкурсах, акциях, проектах и т.д.) – 3 балла</w:t>
            </w:r>
          </w:p>
        </w:tc>
        <w:tc>
          <w:tcPr>
            <w:tcW w:w="1275" w:type="dxa"/>
            <w:gridSpan w:val="2"/>
            <w:vMerge w:val="restart"/>
          </w:tcPr>
          <w:p w14:paraId="6C6FCCCF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1595F688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615B5F45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4A12BD0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  <w:rFonts w:eastAsiaTheme="minorHAnsi"/>
              </w:rPr>
            </w:pPr>
          </w:p>
        </w:tc>
        <w:tc>
          <w:tcPr>
            <w:tcW w:w="11312" w:type="dxa"/>
            <w:gridSpan w:val="2"/>
          </w:tcPr>
          <w:p w14:paraId="0962CD9C" w14:textId="5B91D4E5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 xml:space="preserve"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</w:t>
            </w:r>
            <w:proofErr w:type="gramStart"/>
            <w:r>
              <w:rPr>
                <w:rStyle w:val="1"/>
              </w:rPr>
              <w:t>совместных  музыкальных</w:t>
            </w:r>
            <w:proofErr w:type="gramEnd"/>
            <w:r>
              <w:rPr>
                <w:rStyle w:val="1"/>
              </w:rPr>
              <w:t>, спортивных досугах, конкурсах, акциях, проектах и т.д.) – 2 балла</w:t>
            </w:r>
          </w:p>
        </w:tc>
        <w:tc>
          <w:tcPr>
            <w:tcW w:w="1275" w:type="dxa"/>
            <w:gridSpan w:val="2"/>
            <w:vMerge/>
          </w:tcPr>
          <w:p w14:paraId="2E769099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08F88EE2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351F74AE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13F98DC" w14:textId="77777777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12CC16AC" w14:textId="361A7D24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 xml:space="preserve"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</w:t>
            </w:r>
            <w:proofErr w:type="gramStart"/>
            <w:r>
              <w:rPr>
                <w:rStyle w:val="1"/>
              </w:rPr>
              <w:t>совместных  музыкальных</w:t>
            </w:r>
            <w:proofErr w:type="gramEnd"/>
            <w:r>
              <w:rPr>
                <w:rStyle w:val="1"/>
              </w:rPr>
              <w:t>, спортивных досугах, конкурсах, акциях, проектах и т.д.) – 1 балл</w:t>
            </w:r>
          </w:p>
        </w:tc>
        <w:tc>
          <w:tcPr>
            <w:tcW w:w="1275" w:type="dxa"/>
            <w:gridSpan w:val="2"/>
            <w:vMerge/>
          </w:tcPr>
          <w:p w14:paraId="3A8E87B2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16708E1A" w14:textId="77777777" w:rsidTr="000638C0">
        <w:trPr>
          <w:gridAfter w:val="1"/>
          <w:wAfter w:w="11" w:type="dxa"/>
        </w:trPr>
        <w:tc>
          <w:tcPr>
            <w:tcW w:w="454" w:type="dxa"/>
            <w:vMerge/>
          </w:tcPr>
          <w:p w14:paraId="428E3810" w14:textId="77777777" w:rsidR="00F80814" w:rsidRPr="00107024" w:rsidRDefault="00F80814" w:rsidP="00F80814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left="-486" w:firstLine="486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9D3BF5D" w14:textId="77777777" w:rsidR="00F8081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1312" w:type="dxa"/>
            <w:gridSpan w:val="2"/>
          </w:tcPr>
          <w:p w14:paraId="65098DFC" w14:textId="6FD7EE09" w:rsidR="00F80814" w:rsidRPr="0010702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Педагоги при взаимодействии с родителями </w:t>
            </w:r>
            <w:proofErr w:type="gramStart"/>
            <w:r>
              <w:rPr>
                <w:rStyle w:val="1"/>
              </w:rPr>
              <w:t>не  используют</w:t>
            </w:r>
            <w:proofErr w:type="gramEnd"/>
            <w:r>
              <w:rPr>
                <w:rStyle w:val="1"/>
              </w:rPr>
              <w:t xml:space="preserve">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проектах и т.д.) – 0 баллов</w:t>
            </w:r>
          </w:p>
        </w:tc>
        <w:tc>
          <w:tcPr>
            <w:tcW w:w="1275" w:type="dxa"/>
            <w:gridSpan w:val="2"/>
            <w:vMerge/>
          </w:tcPr>
          <w:p w14:paraId="3A98E406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719647D4" w14:textId="77777777" w:rsidTr="000638C0">
        <w:tc>
          <w:tcPr>
            <w:tcW w:w="2014" w:type="dxa"/>
            <w:gridSpan w:val="2"/>
          </w:tcPr>
          <w:p w14:paraId="3872D963" w14:textId="77777777" w:rsidR="00F8081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2031" w:type="dxa"/>
            <w:gridSpan w:val="4"/>
          </w:tcPr>
          <w:p w14:paraId="77083FB4" w14:textId="5B61226F" w:rsidR="00F8081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275" w:type="dxa"/>
            <w:gridSpan w:val="2"/>
          </w:tcPr>
          <w:p w14:paraId="1280C871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  <w:tr w:rsidR="00F80814" w:rsidRPr="00107024" w14:paraId="42E5A0AE" w14:textId="77777777" w:rsidTr="000638C0">
        <w:tc>
          <w:tcPr>
            <w:tcW w:w="2014" w:type="dxa"/>
            <w:gridSpan w:val="2"/>
          </w:tcPr>
          <w:p w14:paraId="11457F27" w14:textId="77777777" w:rsidR="00F8081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</w:p>
        </w:tc>
        <w:tc>
          <w:tcPr>
            <w:tcW w:w="12031" w:type="dxa"/>
            <w:gridSpan w:val="4"/>
          </w:tcPr>
          <w:p w14:paraId="2D4E735F" w14:textId="290A755F" w:rsidR="00F80814" w:rsidRDefault="00F80814" w:rsidP="00F80814">
            <w:pPr>
              <w:pStyle w:val="2"/>
              <w:shd w:val="clear" w:color="auto" w:fill="auto"/>
              <w:spacing w:after="0" w:line="250" w:lineRule="exact"/>
              <w:ind w:left="-486" w:firstLine="486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275" w:type="dxa"/>
            <w:gridSpan w:val="2"/>
          </w:tcPr>
          <w:p w14:paraId="35ACD7F5" w14:textId="77777777" w:rsidR="00F80814" w:rsidRPr="00107024" w:rsidRDefault="00F80814" w:rsidP="00F80814">
            <w:pPr>
              <w:pStyle w:val="4"/>
              <w:shd w:val="clear" w:color="auto" w:fill="auto"/>
              <w:spacing w:before="0" w:after="0" w:line="210" w:lineRule="exact"/>
              <w:ind w:left="-486" w:firstLine="486"/>
              <w:rPr>
                <w:sz w:val="24"/>
                <w:szCs w:val="24"/>
              </w:rPr>
            </w:pPr>
          </w:p>
        </w:tc>
      </w:tr>
    </w:tbl>
    <w:p w14:paraId="7E520268" w14:textId="77777777"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334FC3" w14:textId="77777777"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5400"/>
        <w:gridCol w:w="1272"/>
        <w:gridCol w:w="1277"/>
      </w:tblGrid>
      <w:tr w:rsidR="00BB4823" w14:paraId="0AB22888" w14:textId="77777777" w:rsidTr="004F7BC8">
        <w:trPr>
          <w:trHeight w:val="551"/>
        </w:trPr>
        <w:tc>
          <w:tcPr>
            <w:tcW w:w="1263" w:type="dxa"/>
          </w:tcPr>
          <w:p w14:paraId="6A87A89B" w14:textId="77777777"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14:paraId="715C280F" w14:textId="77777777"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14:paraId="7779BAE9" w14:textId="77777777"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14:paraId="14047967" w14:textId="77777777"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14:paraId="2762AF48" w14:textId="77777777" w:rsidTr="004F7BC8">
        <w:trPr>
          <w:trHeight w:val="273"/>
        </w:trPr>
        <w:tc>
          <w:tcPr>
            <w:tcW w:w="1263" w:type="dxa"/>
          </w:tcPr>
          <w:p w14:paraId="6FC9A126" w14:textId="77777777"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14:paraId="25383467" w14:textId="77777777"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14:paraId="783F2829" w14:textId="77777777"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14:paraId="29F49772" w14:textId="77777777"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14:paraId="09B8D8DE" w14:textId="77777777" w:rsidTr="004F7BC8">
        <w:trPr>
          <w:trHeight w:val="278"/>
        </w:trPr>
        <w:tc>
          <w:tcPr>
            <w:tcW w:w="1263" w:type="dxa"/>
          </w:tcPr>
          <w:p w14:paraId="0FEB1FD8" w14:textId="77777777"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14:paraId="4A316E45" w14:textId="77777777"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удовлетворителен</w:t>
            </w:r>
            <w:proofErr w:type="spellEnd"/>
          </w:p>
        </w:tc>
        <w:tc>
          <w:tcPr>
            <w:tcW w:w="1272" w:type="dxa"/>
          </w:tcPr>
          <w:p w14:paraId="65602DDF" w14:textId="77777777"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35CCB7ED" w14:textId="77777777"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14:paraId="3786C870" w14:textId="77777777" w:rsidTr="004F7BC8">
        <w:trPr>
          <w:trHeight w:val="278"/>
        </w:trPr>
        <w:tc>
          <w:tcPr>
            <w:tcW w:w="1263" w:type="dxa"/>
          </w:tcPr>
          <w:p w14:paraId="136460FE" w14:textId="77777777"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14:paraId="0CE9A76D" w14:textId="77777777"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выражен</w:t>
            </w:r>
            <w:proofErr w:type="spellEnd"/>
          </w:p>
        </w:tc>
        <w:tc>
          <w:tcPr>
            <w:tcW w:w="1272" w:type="dxa"/>
          </w:tcPr>
          <w:p w14:paraId="7AC8A815" w14:textId="77777777"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7EE52343" w14:textId="77777777"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14:paraId="1E1A1974" w14:textId="77777777" w:rsidTr="004F7BC8">
        <w:trPr>
          <w:trHeight w:val="273"/>
        </w:trPr>
        <w:tc>
          <w:tcPr>
            <w:tcW w:w="1263" w:type="dxa"/>
          </w:tcPr>
          <w:p w14:paraId="48C43758" w14:textId="77777777"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14:paraId="2A8C0FD3" w14:textId="77777777"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14:paraId="5A47D7DC" w14:textId="77777777"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14:paraId="1130F455" w14:textId="77777777"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14:paraId="6A4F2FEF" w14:textId="77777777" w:rsidR="00806DA2" w:rsidRPr="00235222" w:rsidRDefault="00806DA2">
      <w:pPr>
        <w:rPr>
          <w:rFonts w:ascii="Times New Roman" w:hAnsi="Times New Roman" w:cs="Times New Roman"/>
          <w:sz w:val="28"/>
          <w:szCs w:val="28"/>
        </w:rPr>
      </w:pPr>
    </w:p>
    <w:sectPr w:rsidR="00806DA2" w:rsidRPr="00235222" w:rsidSect="000638C0">
      <w:pgSz w:w="16838" w:h="11906" w:orient="landscape"/>
      <w:pgMar w:top="709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22"/>
    <w:rsid w:val="000638C0"/>
    <w:rsid w:val="000650E4"/>
    <w:rsid w:val="0006799C"/>
    <w:rsid w:val="000A21D7"/>
    <w:rsid w:val="000A2889"/>
    <w:rsid w:val="000A2BE2"/>
    <w:rsid w:val="000E4188"/>
    <w:rsid w:val="00107024"/>
    <w:rsid w:val="001469A5"/>
    <w:rsid w:val="00157949"/>
    <w:rsid w:val="00175BB3"/>
    <w:rsid w:val="0018411A"/>
    <w:rsid w:val="001A2DB1"/>
    <w:rsid w:val="001B031C"/>
    <w:rsid w:val="001D3D4F"/>
    <w:rsid w:val="001E63C8"/>
    <w:rsid w:val="001E69C6"/>
    <w:rsid w:val="001F6CE8"/>
    <w:rsid w:val="00206E58"/>
    <w:rsid w:val="002100EC"/>
    <w:rsid w:val="00235222"/>
    <w:rsid w:val="00235BE4"/>
    <w:rsid w:val="002534EF"/>
    <w:rsid w:val="00271559"/>
    <w:rsid w:val="00322FCB"/>
    <w:rsid w:val="00346C09"/>
    <w:rsid w:val="00366B0F"/>
    <w:rsid w:val="003A6A1C"/>
    <w:rsid w:val="00412DE3"/>
    <w:rsid w:val="004575DB"/>
    <w:rsid w:val="00481127"/>
    <w:rsid w:val="00483794"/>
    <w:rsid w:val="004D3052"/>
    <w:rsid w:val="004F7BC8"/>
    <w:rsid w:val="00515A70"/>
    <w:rsid w:val="005B4416"/>
    <w:rsid w:val="005D4EA1"/>
    <w:rsid w:val="005F5793"/>
    <w:rsid w:val="00606967"/>
    <w:rsid w:val="0061405F"/>
    <w:rsid w:val="00637719"/>
    <w:rsid w:val="006C3933"/>
    <w:rsid w:val="006D2F48"/>
    <w:rsid w:val="006D5BA8"/>
    <w:rsid w:val="007428A7"/>
    <w:rsid w:val="007632DB"/>
    <w:rsid w:val="007866D4"/>
    <w:rsid w:val="007967D3"/>
    <w:rsid w:val="007A0139"/>
    <w:rsid w:val="007D430B"/>
    <w:rsid w:val="007E34D9"/>
    <w:rsid w:val="007F4141"/>
    <w:rsid w:val="00806DA2"/>
    <w:rsid w:val="00826245"/>
    <w:rsid w:val="00851F4E"/>
    <w:rsid w:val="008626D7"/>
    <w:rsid w:val="008760F9"/>
    <w:rsid w:val="008949E1"/>
    <w:rsid w:val="00945DE2"/>
    <w:rsid w:val="009C5A8F"/>
    <w:rsid w:val="00A12617"/>
    <w:rsid w:val="00A6536E"/>
    <w:rsid w:val="00B247AA"/>
    <w:rsid w:val="00B36A54"/>
    <w:rsid w:val="00B37922"/>
    <w:rsid w:val="00B46AFD"/>
    <w:rsid w:val="00B51538"/>
    <w:rsid w:val="00BB4823"/>
    <w:rsid w:val="00BE66BF"/>
    <w:rsid w:val="00BF7537"/>
    <w:rsid w:val="00C35C2E"/>
    <w:rsid w:val="00C370E5"/>
    <w:rsid w:val="00C5613B"/>
    <w:rsid w:val="00C755D1"/>
    <w:rsid w:val="00CA6D30"/>
    <w:rsid w:val="00CB772C"/>
    <w:rsid w:val="00CE5CEF"/>
    <w:rsid w:val="00D434F7"/>
    <w:rsid w:val="00D649C3"/>
    <w:rsid w:val="00D871A1"/>
    <w:rsid w:val="00DA6F36"/>
    <w:rsid w:val="00DC4ABC"/>
    <w:rsid w:val="00DD0215"/>
    <w:rsid w:val="00E172EA"/>
    <w:rsid w:val="00E1783E"/>
    <w:rsid w:val="00E50995"/>
    <w:rsid w:val="00E53F41"/>
    <w:rsid w:val="00E63665"/>
    <w:rsid w:val="00EE7A51"/>
    <w:rsid w:val="00F241DE"/>
    <w:rsid w:val="00F266F1"/>
    <w:rsid w:val="00F627BD"/>
    <w:rsid w:val="00F80814"/>
    <w:rsid w:val="00F95057"/>
    <w:rsid w:val="00FB2B7F"/>
    <w:rsid w:val="00FC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072B"/>
  <w15:docId w15:val="{E9261DF7-A69F-4E79-BC85-31CF96D5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4"/>
    <w:rsid w:val="000A21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43D1-C417-4F38-A6B5-41B562F5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7869</Words>
  <Characters>44855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Админ</cp:lastModifiedBy>
  <cp:revision>6</cp:revision>
  <dcterms:created xsi:type="dcterms:W3CDTF">2024-01-17T04:08:00Z</dcterms:created>
  <dcterms:modified xsi:type="dcterms:W3CDTF">2024-01-19T02:18:00Z</dcterms:modified>
</cp:coreProperties>
</file>